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449" w:rsidRPr="004665EA" w:rsidRDefault="00552F42" w:rsidP="00440AE3">
      <w:pPr>
        <w:tabs>
          <w:tab w:val="left" w:pos="851"/>
        </w:tabs>
        <w:spacing w:line="240" w:lineRule="auto"/>
        <w:ind w:firstLine="5387"/>
        <w:rPr>
          <w:rFonts w:ascii="Times New Roman" w:hAnsi="Times New Roman"/>
          <w:sz w:val="28"/>
          <w:szCs w:val="28"/>
          <w:lang w:val="ru-RU"/>
        </w:rPr>
      </w:pPr>
      <w:bookmarkStart w:id="0" w:name="_Toc441055965"/>
      <w:bookmarkStart w:id="1" w:name="_Toc443489753"/>
      <w:r w:rsidRPr="004665EA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6F69E2" w:rsidRPr="004665EA">
        <w:rPr>
          <w:rFonts w:ascii="Times New Roman" w:hAnsi="Times New Roman"/>
          <w:sz w:val="28"/>
          <w:szCs w:val="28"/>
          <w:lang w:val="ru-RU"/>
        </w:rPr>
        <w:t>86</w:t>
      </w:r>
    </w:p>
    <w:p w:rsidR="00C14449" w:rsidRPr="004665EA" w:rsidRDefault="00C14449" w:rsidP="00440AE3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4665EA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C14449" w:rsidRPr="004665EA" w:rsidRDefault="00C14449" w:rsidP="00440AE3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4665EA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C14449" w:rsidRPr="004665EA" w:rsidRDefault="003A3BBC" w:rsidP="00440AE3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от 20</w:t>
      </w:r>
      <w:bookmarkStart w:id="2" w:name="_GoBack"/>
      <w:bookmarkEnd w:id="2"/>
      <w:r w:rsidR="009E676E" w:rsidRPr="009E676E">
        <w:rPr>
          <w:rFonts w:ascii="Times New Roman" w:hAnsi="Times New Roman"/>
          <w:sz w:val="28"/>
          <w:szCs w:val="28"/>
          <w:lang w:val="kk-KZ"/>
        </w:rPr>
        <w:t xml:space="preserve"> сентября 2018 года № 469</w:t>
      </w:r>
    </w:p>
    <w:p w:rsidR="00C14449" w:rsidRPr="004665EA" w:rsidRDefault="00C14449" w:rsidP="00440AE3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ru-RU"/>
        </w:rPr>
      </w:pPr>
    </w:p>
    <w:p w:rsidR="00C14449" w:rsidRPr="004665EA" w:rsidRDefault="008675AD" w:rsidP="00440AE3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ru-RU"/>
        </w:rPr>
      </w:pPr>
      <w:r w:rsidRPr="004665EA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6F69E2" w:rsidRPr="004665EA">
        <w:rPr>
          <w:rFonts w:ascii="Times New Roman" w:hAnsi="Times New Roman"/>
          <w:sz w:val="28"/>
          <w:szCs w:val="28"/>
          <w:lang w:val="ru-RU"/>
        </w:rPr>
        <w:t>526</w:t>
      </w:r>
    </w:p>
    <w:p w:rsidR="00C14449" w:rsidRPr="004665EA" w:rsidRDefault="00C14449" w:rsidP="00440AE3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4665EA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C14449" w:rsidRPr="004665EA" w:rsidRDefault="00C14449" w:rsidP="00440AE3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4665EA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C14449" w:rsidRPr="004665EA" w:rsidRDefault="00C14449" w:rsidP="00440AE3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ru-RU"/>
        </w:rPr>
      </w:pPr>
      <w:r w:rsidRPr="004665EA">
        <w:rPr>
          <w:rFonts w:ascii="Times New Roman" w:hAnsi="Times New Roman"/>
          <w:sz w:val="28"/>
          <w:szCs w:val="28"/>
          <w:lang w:val="kk-KZ"/>
        </w:rPr>
        <w:t>от 3 апреля 2013 года №115</w:t>
      </w:r>
    </w:p>
    <w:p w:rsidR="00AC686C" w:rsidRPr="004665EA" w:rsidRDefault="00AC686C" w:rsidP="001B6FDA">
      <w:pPr>
        <w:spacing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kk-KZ"/>
        </w:rPr>
      </w:pPr>
    </w:p>
    <w:p w:rsidR="00C14449" w:rsidRPr="004665EA" w:rsidRDefault="00C14449" w:rsidP="001B6FDA">
      <w:pPr>
        <w:spacing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ru-RU"/>
        </w:rPr>
      </w:pPr>
    </w:p>
    <w:p w:rsidR="007E09B6" w:rsidRPr="004665EA" w:rsidRDefault="00C14449" w:rsidP="001B6FDA">
      <w:pPr>
        <w:spacing w:line="240" w:lineRule="auto"/>
        <w:jc w:val="center"/>
        <w:rPr>
          <w:rFonts w:ascii="Times New Roman" w:eastAsia="Calibri" w:hAnsi="Times New Roman"/>
          <w:sz w:val="28"/>
          <w:szCs w:val="28"/>
          <w:lang w:val="ru-RU"/>
        </w:rPr>
      </w:pPr>
      <w:r w:rsidRPr="004665EA">
        <w:rPr>
          <w:rFonts w:ascii="Times New Roman" w:eastAsia="Calibri" w:hAnsi="Times New Roman"/>
          <w:sz w:val="28"/>
          <w:szCs w:val="28"/>
          <w:lang w:val="ru-RU"/>
        </w:rPr>
        <w:t>Типовая учебная программа</w:t>
      </w:r>
    </w:p>
    <w:p w:rsidR="00C14449" w:rsidRPr="004665EA" w:rsidRDefault="00C14449" w:rsidP="001B6FDA">
      <w:pPr>
        <w:spacing w:line="240" w:lineRule="auto"/>
        <w:jc w:val="center"/>
        <w:rPr>
          <w:rFonts w:ascii="Times New Roman" w:eastAsia="Calibri" w:hAnsi="Times New Roman"/>
          <w:sz w:val="28"/>
          <w:szCs w:val="28"/>
          <w:lang w:val="ru-RU"/>
        </w:rPr>
      </w:pPr>
      <w:r w:rsidRPr="004665EA">
        <w:rPr>
          <w:rFonts w:ascii="Times New Roman" w:eastAsia="Calibri" w:hAnsi="Times New Roman"/>
          <w:sz w:val="28"/>
          <w:szCs w:val="28"/>
          <w:lang w:val="ru-RU"/>
        </w:rPr>
        <w:t xml:space="preserve">по учебному предмету </w:t>
      </w:r>
      <w:r w:rsidRPr="004665EA">
        <w:rPr>
          <w:rFonts w:ascii="Times New Roman" w:hAnsi="Times New Roman"/>
          <w:sz w:val="28"/>
          <w:szCs w:val="28"/>
          <w:lang w:val="ru-RU"/>
        </w:rPr>
        <w:t>«</w:t>
      </w:r>
      <w:r w:rsidR="00904072" w:rsidRPr="004665EA">
        <w:rPr>
          <w:rFonts w:ascii="Times New Roman" w:hAnsi="Times New Roman"/>
          <w:sz w:val="28"/>
          <w:szCs w:val="28"/>
          <w:lang w:val="ru-RU"/>
        </w:rPr>
        <w:t>Изобразительное искусство</w:t>
      </w:r>
      <w:r w:rsidRPr="004665EA">
        <w:rPr>
          <w:rFonts w:ascii="Times New Roman" w:hAnsi="Times New Roman"/>
          <w:sz w:val="28"/>
          <w:szCs w:val="28"/>
          <w:lang w:val="ru-RU"/>
        </w:rPr>
        <w:t>»</w:t>
      </w:r>
      <w:r w:rsidR="00D31EA8" w:rsidRPr="004665E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65EA">
        <w:rPr>
          <w:rFonts w:ascii="Times New Roman" w:eastAsia="Calibri" w:hAnsi="Times New Roman"/>
          <w:sz w:val="28"/>
          <w:szCs w:val="28"/>
          <w:lang w:val="ru-RU"/>
        </w:rPr>
        <w:t xml:space="preserve">для </w:t>
      </w:r>
      <w:r w:rsidR="000E6E29" w:rsidRPr="004665EA">
        <w:rPr>
          <w:rFonts w:ascii="Times New Roman" w:eastAsia="Calibri" w:hAnsi="Times New Roman"/>
          <w:sz w:val="28"/>
          <w:szCs w:val="28"/>
          <w:lang w:val="ru-RU"/>
        </w:rPr>
        <w:t xml:space="preserve">обучающихся с легкой умственной отсталостью </w:t>
      </w:r>
      <w:r w:rsidR="00707D3B" w:rsidRPr="004665EA">
        <w:rPr>
          <w:rFonts w:ascii="Times New Roman" w:eastAsia="Calibri" w:hAnsi="Times New Roman"/>
          <w:sz w:val="28"/>
          <w:szCs w:val="28"/>
          <w:lang w:val="ru-RU"/>
        </w:rPr>
        <w:t>5-6</w:t>
      </w:r>
      <w:r w:rsidR="008675AD" w:rsidRPr="004665EA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Pr="004665EA">
        <w:rPr>
          <w:rFonts w:ascii="Times New Roman" w:eastAsia="Calibri" w:hAnsi="Times New Roman"/>
          <w:sz w:val="28"/>
          <w:szCs w:val="28"/>
          <w:lang w:val="ru-RU"/>
        </w:rPr>
        <w:t>класс</w:t>
      </w:r>
      <w:r w:rsidR="00B70155" w:rsidRPr="004665EA">
        <w:rPr>
          <w:rFonts w:ascii="Times New Roman" w:eastAsia="Calibri" w:hAnsi="Times New Roman"/>
          <w:sz w:val="28"/>
          <w:szCs w:val="28"/>
          <w:lang w:val="ru-RU"/>
        </w:rPr>
        <w:t>ов</w:t>
      </w:r>
      <w:r w:rsidR="00707D3B" w:rsidRPr="004665EA">
        <w:rPr>
          <w:rFonts w:ascii="Times New Roman" w:eastAsia="Calibri" w:hAnsi="Times New Roman"/>
          <w:sz w:val="28"/>
          <w:szCs w:val="28"/>
          <w:lang w:val="ru-RU"/>
        </w:rPr>
        <w:t xml:space="preserve"> по обновленному содержанию</w:t>
      </w:r>
    </w:p>
    <w:p w:rsidR="001B6FDA" w:rsidRPr="004665EA" w:rsidRDefault="001B6FDA" w:rsidP="001B6FDA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val="ru-RU"/>
        </w:rPr>
      </w:pPr>
    </w:p>
    <w:p w:rsidR="00440AE3" w:rsidRPr="004665EA" w:rsidRDefault="00440AE3" w:rsidP="001B6FDA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val="ru-RU"/>
        </w:rPr>
      </w:pPr>
    </w:p>
    <w:bookmarkEnd w:id="0"/>
    <w:bookmarkEnd w:id="1"/>
    <w:p w:rsidR="00C14449" w:rsidRPr="004665EA" w:rsidRDefault="005D2079" w:rsidP="001B6FDA">
      <w:pPr>
        <w:spacing w:line="240" w:lineRule="auto"/>
        <w:jc w:val="center"/>
        <w:rPr>
          <w:rFonts w:ascii="Times New Roman" w:eastAsia="Calibri" w:hAnsi="Times New Roman"/>
          <w:sz w:val="28"/>
          <w:szCs w:val="28"/>
          <w:lang w:val="kk-KZ"/>
        </w:rPr>
      </w:pPr>
      <w:r w:rsidRPr="004665EA">
        <w:rPr>
          <w:rFonts w:ascii="Times New Roman" w:eastAsia="Calibri" w:hAnsi="Times New Roman"/>
          <w:sz w:val="28"/>
          <w:szCs w:val="28"/>
          <w:lang w:val="ru-RU"/>
        </w:rPr>
        <w:t xml:space="preserve">Глава </w:t>
      </w:r>
      <w:r w:rsidR="00C14449" w:rsidRPr="004665EA">
        <w:rPr>
          <w:rFonts w:ascii="Times New Roman" w:eastAsia="Calibri" w:hAnsi="Times New Roman"/>
          <w:sz w:val="28"/>
          <w:szCs w:val="28"/>
          <w:lang w:val="kk-KZ"/>
        </w:rPr>
        <w:t>1. Общие положения</w:t>
      </w:r>
    </w:p>
    <w:p w:rsidR="00C14449" w:rsidRPr="004665EA" w:rsidRDefault="00C14449" w:rsidP="001B6FDA">
      <w:pPr>
        <w:widowControl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</w:p>
    <w:p w:rsidR="007C5175" w:rsidRPr="004665EA" w:rsidRDefault="007C5175" w:rsidP="00036B5A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5EA"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036B5A">
        <w:rPr>
          <w:rFonts w:ascii="Times New Roman" w:hAnsi="Times New Roman"/>
          <w:sz w:val="28"/>
          <w:szCs w:val="28"/>
          <w:lang w:val="ru-RU"/>
        </w:rPr>
        <w:t xml:space="preserve">Типовая учебная программа </w:t>
      </w:r>
      <w:r w:rsidR="00036B5A" w:rsidRPr="00036B5A">
        <w:rPr>
          <w:rFonts w:ascii="Times New Roman" w:hAnsi="Times New Roman"/>
          <w:sz w:val="28"/>
          <w:szCs w:val="28"/>
          <w:lang w:val="ru-RU"/>
        </w:rPr>
        <w:t>по учебному предмету «Изобразительное искусство» для обучающихся с легкой умственной отсталостью 5-6 классов по обновленному содержанию</w:t>
      </w:r>
      <w:r w:rsidR="00036B5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36B5A" w:rsidRPr="00036B5A">
        <w:rPr>
          <w:rFonts w:ascii="Times New Roman" w:hAnsi="Times New Roman"/>
          <w:sz w:val="28"/>
          <w:szCs w:val="28"/>
          <w:lang w:val="ru-RU"/>
        </w:rPr>
        <w:t xml:space="preserve">(далее – Программа) разработана в соответствии с подпунктом 6) статьи 5 Закона Республики Казахстан от 27 июля 2007 года </w:t>
      </w:r>
      <w:r w:rsidR="00036B5A">
        <w:rPr>
          <w:rFonts w:ascii="Times New Roman" w:hAnsi="Times New Roman"/>
          <w:sz w:val="28"/>
          <w:szCs w:val="28"/>
          <w:lang w:val="ru-RU"/>
        </w:rPr>
        <w:br/>
      </w:r>
      <w:r w:rsidR="00036B5A" w:rsidRPr="00036B5A">
        <w:rPr>
          <w:rFonts w:ascii="Times New Roman" w:hAnsi="Times New Roman"/>
          <w:sz w:val="28"/>
          <w:szCs w:val="28"/>
          <w:lang w:val="ru-RU"/>
        </w:rPr>
        <w:t>«Об образовании».</w:t>
      </w:r>
    </w:p>
    <w:p w:rsidR="00904072" w:rsidRPr="004665EA" w:rsidRDefault="00552F42" w:rsidP="00AC686C">
      <w:pPr>
        <w:tabs>
          <w:tab w:val="left" w:pos="0"/>
          <w:tab w:val="left" w:pos="993"/>
        </w:tabs>
        <w:spacing w:line="240" w:lineRule="auto"/>
        <w:ind w:firstLineChars="252" w:firstLine="706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 w:rsidRPr="004665EA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04072" w:rsidRPr="004665EA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="00904072" w:rsidRPr="004665EA">
        <w:rPr>
          <w:rFonts w:ascii="Times New Roman" w:hAnsi="Times New Roman"/>
          <w:spacing w:val="2"/>
          <w:sz w:val="28"/>
          <w:szCs w:val="28"/>
          <w:lang w:val="ru-RU"/>
        </w:rPr>
        <w:t xml:space="preserve">Цель предмета «Изобразительное искусство» – создание условий для развития и коррекции интеллектуальной, эмоциональной и двигательной сфер обучающихся, формирования личности, воспитания положительных навыков и привычек средствами изобразительного искусства </w:t>
      </w:r>
    </w:p>
    <w:p w:rsidR="00904072" w:rsidRPr="004665EA" w:rsidRDefault="00552F42" w:rsidP="00AC686C">
      <w:pPr>
        <w:tabs>
          <w:tab w:val="left" w:pos="567"/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</w:pPr>
      <w:r w:rsidRPr="004665E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3</w:t>
      </w:r>
      <w:r w:rsidR="00904072" w:rsidRPr="004665E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. Задачи учебного предмета: </w:t>
      </w:r>
    </w:p>
    <w:p w:rsidR="00904072" w:rsidRPr="004665EA" w:rsidRDefault="00707D3B" w:rsidP="00AC686C">
      <w:pPr>
        <w:tabs>
          <w:tab w:val="left" w:pos="567"/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</w:pPr>
      <w:r w:rsidRPr="004665E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1) формировать представление о</w:t>
      </w:r>
      <w:r w:rsidR="00904072" w:rsidRPr="004665E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 видах и жанрах изобразительного искусства, казахских народных промыслах и декоративно-прикладном искусстве, декоративно-прикладном искусстве народов мира, музеях и картинных галереях Казахстана и мира, великих живописцах, скульпторах и архитекторах</w:t>
      </w:r>
      <w:r w:rsidR="00904072" w:rsidRPr="004665EA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, отдельных произведениях изобразительного, декоративно-прикладного и народного искусства</w:t>
      </w:r>
      <w:r w:rsidR="00904072" w:rsidRPr="004665E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; </w:t>
      </w:r>
    </w:p>
    <w:p w:rsidR="00904072" w:rsidRPr="004665EA" w:rsidRDefault="00904072" w:rsidP="00AC686C">
      <w:pPr>
        <w:tabs>
          <w:tab w:val="left" w:pos="993"/>
        </w:tabs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</w:pPr>
      <w:r w:rsidRPr="004665E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2) формировать знания об элементарных основах изобразительной грамоты; </w:t>
      </w:r>
    </w:p>
    <w:p w:rsidR="00904072" w:rsidRPr="004665EA" w:rsidRDefault="00904072" w:rsidP="00AC686C">
      <w:pPr>
        <w:tabs>
          <w:tab w:val="left" w:pos="993"/>
        </w:tabs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</w:pPr>
      <w:r w:rsidRPr="004665E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3) формировать и развивать графические навыки и умения использования их в учебной и практической деятельности;</w:t>
      </w:r>
    </w:p>
    <w:p w:rsidR="00904072" w:rsidRPr="004665EA" w:rsidRDefault="001B6FDA" w:rsidP="00AC686C">
      <w:pPr>
        <w:tabs>
          <w:tab w:val="left" w:pos="993"/>
        </w:tabs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</w:pPr>
      <w:r w:rsidRPr="004665E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4</w:t>
      </w:r>
      <w:r w:rsidR="00904072" w:rsidRPr="004665E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) способствовать коррекции недостатков познавательной сферы обучающихся путем систематического и целенаправленного развития: </w:t>
      </w:r>
      <w:r w:rsidR="00707D3B" w:rsidRPr="004665E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наглядно-действенного</w:t>
      </w:r>
      <w:r w:rsidR="00904072" w:rsidRPr="004665E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, наглядно-образного и словесно-логического мышления, аналитико-синтетической деятельности,</w:t>
      </w:r>
      <w:r w:rsidR="002D48AC" w:rsidRPr="004665EA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зрительной</w:t>
      </w:r>
      <w:r w:rsidR="00AD65A4" w:rsidRPr="004665EA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</w:t>
      </w:r>
      <w:r w:rsidR="00904072" w:rsidRPr="004665EA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памяти</w:t>
      </w:r>
      <w:r w:rsidR="00904072" w:rsidRPr="004665E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 умения сравнивать, обобщать, ориентироваться в задании, планировать работу, </w:t>
      </w:r>
      <w:r w:rsidR="00904072" w:rsidRPr="004665E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lastRenderedPageBreak/>
        <w:t xml:space="preserve">намечать последовательность выполнения рисунка, правильного восприятия формы, величины, цвета предметов, их положения в пространстве, </w:t>
      </w:r>
      <w:r w:rsidR="00904072" w:rsidRPr="004665EA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умения </w:t>
      </w:r>
      <w:r w:rsidR="00904072" w:rsidRPr="004665E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находить в изображаемом существенные признаки, </w:t>
      </w:r>
      <w:r w:rsidR="00904072" w:rsidRPr="004665EA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умения </w:t>
      </w:r>
      <w:r w:rsidR="00904072" w:rsidRPr="004665E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устанавливать сходства и различия</w:t>
      </w:r>
      <w:r w:rsidR="00904072" w:rsidRPr="004665EA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, речи обучающихся через активизацию имеющегося словаря и обогащение пассивного словаря</w:t>
      </w:r>
      <w:r w:rsidR="00904072" w:rsidRPr="004665E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; </w:t>
      </w:r>
    </w:p>
    <w:p w:rsidR="00904072" w:rsidRPr="004665EA" w:rsidRDefault="001B6FDA" w:rsidP="00AC686C">
      <w:pPr>
        <w:tabs>
          <w:tab w:val="left" w:pos="993"/>
        </w:tabs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</w:pPr>
      <w:r w:rsidRPr="004665E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5</w:t>
      </w:r>
      <w:r w:rsidR="00904072" w:rsidRPr="004665E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) коррекция двигательной сферы путем использования вариативных и многократно повторяющихся графических действий с применением разнообразных изобразительных средств и материала;</w:t>
      </w:r>
    </w:p>
    <w:p w:rsidR="00904072" w:rsidRPr="004665EA" w:rsidRDefault="001B6FDA" w:rsidP="00AC686C">
      <w:pPr>
        <w:tabs>
          <w:tab w:val="left" w:pos="993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</w:pPr>
      <w:r w:rsidRPr="004665E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6</w:t>
      </w:r>
      <w:r w:rsidR="00904072" w:rsidRPr="004665E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) формировать навыки декоративного и тематического рисования, рисования с натуры</w:t>
      </w:r>
      <w:r w:rsidR="00904072" w:rsidRPr="004665EA">
        <w:rPr>
          <w:rFonts w:ascii="Times New Roman" w:hAnsi="Times New Roman"/>
          <w:sz w:val="28"/>
          <w:szCs w:val="28"/>
          <w:lang w:val="ru-RU"/>
        </w:rPr>
        <w:t xml:space="preserve"> и умения применять их в процессе учебной, трудовой и общественно полезной деятельности</w:t>
      </w:r>
      <w:r w:rsidR="00904072" w:rsidRPr="004665E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;</w:t>
      </w:r>
    </w:p>
    <w:p w:rsidR="003C1452" w:rsidRPr="004665EA" w:rsidRDefault="001B6FDA" w:rsidP="00552F42">
      <w:pPr>
        <w:tabs>
          <w:tab w:val="left" w:pos="993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</w:pPr>
      <w:r w:rsidRPr="004665EA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7</w:t>
      </w:r>
      <w:r w:rsidR="00904072" w:rsidRPr="004665EA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) воспитывать у обучающихся активное эмоционально-эстетическое отношение к произведениям изобразительного искусства, художественный вкус, интерес и любовь</w:t>
      </w:r>
      <w:r w:rsidR="00AC686C" w:rsidRPr="004665EA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к изобразительной деятельности.</w:t>
      </w:r>
    </w:p>
    <w:p w:rsidR="003C1452" w:rsidRPr="004665EA" w:rsidRDefault="003C1452" w:rsidP="00AC686C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1B6FDA" w:rsidRPr="004665EA" w:rsidRDefault="001B6FDA" w:rsidP="00AC686C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C14449" w:rsidRPr="004665EA" w:rsidRDefault="004350B1" w:rsidP="00AC686C">
      <w:pPr>
        <w:pStyle w:val="1"/>
        <w:tabs>
          <w:tab w:val="left" w:pos="993"/>
        </w:tabs>
        <w:spacing w:after="0"/>
        <w:ind w:left="0"/>
        <w:jc w:val="center"/>
        <w:rPr>
          <w:rFonts w:ascii="Times New Roman" w:hAnsi="Times New Roman"/>
          <w:b w:val="0"/>
          <w:color w:val="auto"/>
          <w:sz w:val="28"/>
          <w:szCs w:val="28"/>
          <w:lang w:val="ru-RU"/>
        </w:rPr>
      </w:pPr>
      <w:bookmarkStart w:id="3" w:name="_Toc441055967"/>
      <w:bookmarkStart w:id="4" w:name="_Toc443489754"/>
      <w:r w:rsidRPr="004665EA">
        <w:rPr>
          <w:rFonts w:ascii="Times New Roman" w:hAnsi="Times New Roman"/>
          <w:b w:val="0"/>
          <w:color w:val="auto"/>
          <w:sz w:val="28"/>
          <w:szCs w:val="28"/>
          <w:lang w:val="ru-RU"/>
        </w:rPr>
        <w:t xml:space="preserve">Глава </w:t>
      </w:r>
      <w:r w:rsidR="00C14449" w:rsidRPr="004665EA">
        <w:rPr>
          <w:rFonts w:ascii="Times New Roman" w:hAnsi="Times New Roman"/>
          <w:b w:val="0"/>
          <w:color w:val="auto"/>
          <w:sz w:val="28"/>
          <w:szCs w:val="28"/>
          <w:lang w:val="ru-RU"/>
        </w:rPr>
        <w:t>2. Педагогические подходы к организации учебного процесса</w:t>
      </w:r>
      <w:bookmarkEnd w:id="3"/>
      <w:bookmarkEnd w:id="4"/>
    </w:p>
    <w:p w:rsidR="00C14449" w:rsidRPr="00335F41" w:rsidRDefault="00C14449" w:rsidP="00AC686C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52F42" w:rsidRPr="004665EA" w:rsidRDefault="00606F45" w:rsidP="00552F42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5EA">
        <w:rPr>
          <w:rFonts w:ascii="Times New Roman" w:hAnsi="Times New Roman"/>
          <w:sz w:val="28"/>
          <w:szCs w:val="28"/>
          <w:lang w:val="ru-RU" w:eastAsia="ru-RU"/>
        </w:rPr>
        <w:t>4</w:t>
      </w:r>
      <w:r w:rsidR="00552F42" w:rsidRPr="004665EA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="00036B5A">
        <w:rPr>
          <w:rFonts w:ascii="Times New Roman" w:hAnsi="Times New Roman"/>
          <w:sz w:val="28"/>
          <w:szCs w:val="28"/>
          <w:lang w:val="ru-RU"/>
        </w:rPr>
        <w:t>П</w:t>
      </w:r>
      <w:r w:rsidR="00552F42" w:rsidRPr="004665EA">
        <w:rPr>
          <w:rFonts w:ascii="Times New Roman" w:hAnsi="Times New Roman"/>
          <w:sz w:val="28"/>
          <w:szCs w:val="28"/>
          <w:lang w:val="ru-RU"/>
        </w:rPr>
        <w:t xml:space="preserve">рограмма ориентирует процесс обучения на использование методического потенциала предмета «Изобразительное искусство» для осознанного усвоения </w:t>
      </w:r>
      <w:r w:rsidR="004665EA" w:rsidRPr="004665EA">
        <w:rPr>
          <w:rFonts w:ascii="Times New Roman" w:hAnsi="Times New Roman"/>
          <w:sz w:val="28"/>
          <w:szCs w:val="28"/>
          <w:lang w:val="ru-RU"/>
        </w:rPr>
        <w:t>обучающимися</w:t>
      </w:r>
      <w:r w:rsidR="00552F42" w:rsidRPr="004665EA">
        <w:rPr>
          <w:rFonts w:ascii="Times New Roman" w:hAnsi="Times New Roman"/>
          <w:sz w:val="28"/>
          <w:szCs w:val="28"/>
          <w:lang w:val="ru-RU"/>
        </w:rPr>
        <w:t xml:space="preserve"> знаний и приобретения умений по предметным областям, развитие самостоятельности путем овладения способами учебной деятельности, умениями ориентироваться в социокультурном пространстве.</w:t>
      </w:r>
    </w:p>
    <w:p w:rsidR="00552F42" w:rsidRPr="004665EA" w:rsidRDefault="00606F45" w:rsidP="00552F42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5EA">
        <w:rPr>
          <w:rFonts w:ascii="Times New Roman" w:hAnsi="Times New Roman"/>
          <w:sz w:val="28"/>
          <w:szCs w:val="28"/>
          <w:lang w:val="ru-RU"/>
        </w:rPr>
        <w:t>5</w:t>
      </w:r>
      <w:r w:rsidR="00552F42" w:rsidRPr="004665EA">
        <w:rPr>
          <w:rFonts w:ascii="Times New Roman" w:hAnsi="Times New Roman"/>
          <w:sz w:val="28"/>
          <w:szCs w:val="28"/>
          <w:lang w:val="ru-RU"/>
        </w:rPr>
        <w:t xml:space="preserve">. В </w:t>
      </w:r>
      <w:r w:rsidR="00036B5A">
        <w:rPr>
          <w:rFonts w:ascii="Times New Roman" w:hAnsi="Times New Roman"/>
          <w:sz w:val="28"/>
          <w:szCs w:val="28"/>
          <w:lang w:val="ru-RU"/>
        </w:rPr>
        <w:t>П</w:t>
      </w:r>
      <w:r w:rsidR="00552F42" w:rsidRPr="004665EA">
        <w:rPr>
          <w:rFonts w:ascii="Times New Roman" w:hAnsi="Times New Roman"/>
          <w:sz w:val="28"/>
          <w:szCs w:val="28"/>
          <w:lang w:val="ru-RU"/>
        </w:rPr>
        <w:t xml:space="preserve">рограмме гармонично сочетаются традиционные функции учебно-нормативного документа с описаниями педагогических подходов к организации образовательного процесса. </w:t>
      </w:r>
    </w:p>
    <w:p w:rsidR="00F3749A" w:rsidRPr="004665EA" w:rsidRDefault="00606F45" w:rsidP="00F3749A">
      <w:pPr>
        <w:tabs>
          <w:tab w:val="left" w:pos="993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5E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6</w:t>
      </w:r>
      <w:r w:rsidR="00506A08" w:rsidRPr="004665E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. </w:t>
      </w:r>
      <w:r w:rsidR="00E753E5" w:rsidRPr="004665EA">
        <w:rPr>
          <w:rFonts w:ascii="Times New Roman" w:hAnsi="Times New Roman"/>
          <w:sz w:val="28"/>
          <w:szCs w:val="28"/>
          <w:lang w:val="ru-RU"/>
        </w:rPr>
        <w:t>Педагогические подходы к организации уче</w:t>
      </w:r>
      <w:r w:rsidR="00E93AF4" w:rsidRPr="004665EA">
        <w:rPr>
          <w:rFonts w:ascii="Times New Roman" w:hAnsi="Times New Roman"/>
          <w:sz w:val="28"/>
          <w:szCs w:val="28"/>
          <w:lang w:val="ru-RU"/>
        </w:rPr>
        <w:t>бного процесса по изобразительному искусству</w:t>
      </w:r>
      <w:r w:rsidR="00E753E5" w:rsidRPr="004665EA">
        <w:rPr>
          <w:rFonts w:ascii="Times New Roman" w:hAnsi="Times New Roman"/>
          <w:sz w:val="28"/>
          <w:szCs w:val="28"/>
          <w:lang w:val="ru-RU"/>
        </w:rPr>
        <w:t xml:space="preserve"> реализуются в соответствии с принципами специальной педагогики:</w:t>
      </w:r>
    </w:p>
    <w:p w:rsidR="00F3749A" w:rsidRPr="004665EA" w:rsidRDefault="00F3749A" w:rsidP="00F3749A">
      <w:pPr>
        <w:tabs>
          <w:tab w:val="left" w:pos="993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5EA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E753E5" w:rsidRPr="004665EA">
        <w:rPr>
          <w:rFonts w:ascii="Times New Roman" w:hAnsi="Times New Roman"/>
          <w:sz w:val="28"/>
          <w:szCs w:val="28"/>
          <w:lang w:val="ru-RU"/>
        </w:rPr>
        <w:t>принцип адаптивности системы образования к уровню и особенностям развития и подготовки обучающихся с легкой умственной отсталостью;</w:t>
      </w:r>
    </w:p>
    <w:p w:rsidR="00E753E5" w:rsidRPr="004665EA" w:rsidRDefault="00F3749A" w:rsidP="00F3749A">
      <w:pPr>
        <w:tabs>
          <w:tab w:val="left" w:pos="993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5EA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E753E5" w:rsidRPr="004665EA">
        <w:rPr>
          <w:rFonts w:ascii="Times New Roman" w:hAnsi="Times New Roman"/>
          <w:sz w:val="28"/>
          <w:szCs w:val="28"/>
          <w:lang w:val="ru-RU"/>
        </w:rPr>
        <w:t xml:space="preserve">коррекционно-развивающая направленность обучения </w:t>
      </w:r>
      <w:r w:rsidR="00797E06" w:rsidRPr="004665EA">
        <w:rPr>
          <w:rFonts w:ascii="Times New Roman" w:hAnsi="Times New Roman"/>
          <w:sz w:val="28"/>
          <w:szCs w:val="28"/>
          <w:lang w:val="ru-RU"/>
        </w:rPr>
        <w:t xml:space="preserve">обучающихся </w:t>
      </w:r>
      <w:r w:rsidR="00E753E5" w:rsidRPr="004665EA">
        <w:rPr>
          <w:rFonts w:ascii="Times New Roman" w:hAnsi="Times New Roman"/>
          <w:sz w:val="28"/>
          <w:szCs w:val="28"/>
          <w:lang w:val="ru-RU"/>
        </w:rPr>
        <w:t>с легкой умственной отсталостью обеспечивается специальными методами и приемами учебной деятельности с учетом их особых образовательных потребностей и возможностей;</w:t>
      </w:r>
    </w:p>
    <w:p w:rsidR="00E753E5" w:rsidRPr="004665EA" w:rsidRDefault="00E753E5" w:rsidP="00AC686C">
      <w:pPr>
        <w:tabs>
          <w:tab w:val="left" w:pos="993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5EA">
        <w:rPr>
          <w:rFonts w:ascii="Times New Roman" w:hAnsi="Times New Roman"/>
          <w:sz w:val="28"/>
          <w:szCs w:val="28"/>
          <w:lang w:val="ru-RU"/>
        </w:rPr>
        <w:t xml:space="preserve">3) социально-адаптирующая направленность обучения предполагает преодоление или уменьшение социальной </w:t>
      </w:r>
      <w:proofErr w:type="spellStart"/>
      <w:r w:rsidRPr="004665EA">
        <w:rPr>
          <w:rFonts w:ascii="Times New Roman" w:hAnsi="Times New Roman"/>
          <w:sz w:val="28"/>
          <w:szCs w:val="28"/>
          <w:lang w:val="ru-RU"/>
        </w:rPr>
        <w:t>дезадаптации</w:t>
      </w:r>
      <w:proofErr w:type="spellEnd"/>
      <w:r w:rsidRPr="004665EA">
        <w:rPr>
          <w:rFonts w:ascii="Times New Roman" w:hAnsi="Times New Roman"/>
          <w:sz w:val="28"/>
          <w:szCs w:val="28"/>
          <w:lang w:val="ru-RU"/>
        </w:rPr>
        <w:t xml:space="preserve"> личности. Предусматривается специальная работа по освоению обучающимися необходимых для участия в социальной жизни но</w:t>
      </w:r>
      <w:r w:rsidR="00F3749A" w:rsidRPr="004665EA">
        <w:rPr>
          <w:rFonts w:ascii="Times New Roman" w:hAnsi="Times New Roman"/>
          <w:sz w:val="28"/>
          <w:szCs w:val="28"/>
          <w:lang w:val="ru-RU"/>
        </w:rPr>
        <w:t>рм поведения, жизненных навыков;</w:t>
      </w:r>
      <w:r w:rsidRPr="004665E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753E5" w:rsidRPr="004665EA" w:rsidRDefault="00E753E5" w:rsidP="00AC686C">
      <w:pPr>
        <w:pStyle w:val="a4"/>
        <w:widowControl w:val="0"/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5EA">
        <w:rPr>
          <w:rFonts w:ascii="Times New Roman" w:hAnsi="Times New Roman"/>
          <w:sz w:val="28"/>
          <w:szCs w:val="28"/>
          <w:lang w:val="ru-RU"/>
        </w:rPr>
        <w:t xml:space="preserve">4) </w:t>
      </w:r>
      <w:proofErr w:type="spellStart"/>
      <w:r w:rsidRPr="004665EA">
        <w:rPr>
          <w:rFonts w:ascii="Times New Roman" w:hAnsi="Times New Roman"/>
          <w:sz w:val="28"/>
          <w:szCs w:val="28"/>
          <w:lang w:val="ru-RU"/>
        </w:rPr>
        <w:t>деятельностный</w:t>
      </w:r>
      <w:proofErr w:type="spellEnd"/>
      <w:r w:rsidRPr="004665EA">
        <w:rPr>
          <w:rFonts w:ascii="Times New Roman" w:hAnsi="Times New Roman"/>
          <w:sz w:val="28"/>
          <w:szCs w:val="28"/>
          <w:lang w:val="ru-RU"/>
        </w:rPr>
        <w:t xml:space="preserve"> подход в образовании основывается на теоретических положениях психологической науки, раскрывающих основные закономерности </w:t>
      </w:r>
      <w:r w:rsidRPr="004665EA">
        <w:rPr>
          <w:rFonts w:ascii="Times New Roman" w:hAnsi="Times New Roman"/>
          <w:sz w:val="28"/>
          <w:szCs w:val="28"/>
          <w:lang w:val="ru-RU"/>
        </w:rPr>
        <w:lastRenderedPageBreak/>
        <w:t>и структуру образования с учетом специфики развития личности обучающегося с умственной отсталостью. И строится на признании того, что развитие личности обучающихся с легкой умственной отсталостью определяется характером организации доступной им деятельности (пре</w:t>
      </w:r>
      <w:r w:rsidR="00F3749A" w:rsidRPr="004665EA">
        <w:rPr>
          <w:rFonts w:ascii="Times New Roman" w:hAnsi="Times New Roman"/>
          <w:sz w:val="28"/>
          <w:szCs w:val="28"/>
          <w:lang w:val="ru-RU"/>
        </w:rPr>
        <w:t>дметно-практической и учебной);</w:t>
      </w:r>
    </w:p>
    <w:p w:rsidR="00E753E5" w:rsidRPr="004665EA" w:rsidRDefault="00E753E5" w:rsidP="00AC686C">
      <w:pPr>
        <w:pStyle w:val="a4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5EA">
        <w:rPr>
          <w:rFonts w:ascii="Times New Roman" w:hAnsi="Times New Roman"/>
          <w:sz w:val="28"/>
          <w:szCs w:val="28"/>
          <w:lang w:val="ru-RU"/>
        </w:rPr>
        <w:t>5) практическая направленность обучения предполагает установление тесных связей между изучаемым материалом и практической деятельностью обучающихся, формирование знаний и умений, имеющих первостепенное значение для решения практико-ориентированных задач;</w:t>
      </w:r>
    </w:p>
    <w:p w:rsidR="00E753E5" w:rsidRPr="004665EA" w:rsidRDefault="00E753E5" w:rsidP="00AC686C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5EA">
        <w:rPr>
          <w:rFonts w:ascii="Times New Roman" w:hAnsi="Times New Roman"/>
          <w:sz w:val="28"/>
          <w:szCs w:val="28"/>
          <w:lang w:val="ru-RU"/>
        </w:rPr>
        <w:t>6) дифференцир</w:t>
      </w:r>
      <w:r w:rsidR="00F3749A" w:rsidRPr="004665EA">
        <w:rPr>
          <w:rFonts w:ascii="Times New Roman" w:hAnsi="Times New Roman"/>
          <w:sz w:val="28"/>
          <w:szCs w:val="28"/>
          <w:lang w:val="ru-RU"/>
        </w:rPr>
        <w:t xml:space="preserve">ованный и индивидуальный подход к обучающимся </w:t>
      </w:r>
      <w:r w:rsidRPr="004665EA">
        <w:rPr>
          <w:rFonts w:ascii="Times New Roman" w:hAnsi="Times New Roman"/>
          <w:sz w:val="28"/>
          <w:szCs w:val="28"/>
          <w:lang w:val="ru-RU"/>
        </w:rPr>
        <w:t>с легкой умственной отсталостью предполагает учет их особых образовательных потребностей, которые проявляются в неоднородности возможностей освоения содержан</w:t>
      </w:r>
      <w:r w:rsidR="00036B5A">
        <w:rPr>
          <w:rFonts w:ascii="Times New Roman" w:hAnsi="Times New Roman"/>
          <w:sz w:val="28"/>
          <w:szCs w:val="28"/>
          <w:lang w:val="ru-RU"/>
        </w:rPr>
        <w:t>ия П</w:t>
      </w:r>
      <w:r w:rsidRPr="004665EA">
        <w:rPr>
          <w:rFonts w:ascii="Times New Roman" w:hAnsi="Times New Roman"/>
          <w:sz w:val="28"/>
          <w:szCs w:val="28"/>
          <w:lang w:val="ru-RU"/>
        </w:rPr>
        <w:t>рограммы, наличием у них вариативных типологических особенностей</w:t>
      </w:r>
      <w:r w:rsidRPr="004665EA">
        <w:rPr>
          <w:rStyle w:val="aa"/>
          <w:color w:val="000000"/>
          <w:sz w:val="28"/>
          <w:szCs w:val="28"/>
          <w:shd w:val="clear" w:color="auto" w:fill="FFFFFF"/>
          <w:lang w:val="ru-RU"/>
        </w:rPr>
        <w:t xml:space="preserve">, </w:t>
      </w:r>
      <w:r w:rsidRPr="004665EA">
        <w:rPr>
          <w:rStyle w:val="aa"/>
          <w:b w:val="0"/>
          <w:color w:val="000000"/>
          <w:sz w:val="28"/>
          <w:szCs w:val="28"/>
          <w:shd w:val="clear" w:color="auto" w:fill="FFFFFF"/>
          <w:lang w:val="ru-RU"/>
        </w:rPr>
        <w:t>которые проявляются при усвоении учебного материала и влияют на качество получаемых знаний, умений и навыков. Образовательны</w:t>
      </w:r>
      <w:r w:rsidR="002D48AC" w:rsidRPr="004665EA">
        <w:rPr>
          <w:rStyle w:val="aa"/>
          <w:b w:val="0"/>
          <w:color w:val="000000"/>
          <w:sz w:val="28"/>
          <w:szCs w:val="28"/>
          <w:shd w:val="clear" w:color="auto" w:fill="FFFFFF"/>
          <w:lang w:val="ru-RU"/>
        </w:rPr>
        <w:t>й процесс</w:t>
      </w:r>
      <w:r w:rsidR="00AD65A4" w:rsidRPr="004665EA">
        <w:rPr>
          <w:rStyle w:val="aa"/>
          <w:b w:val="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2D48AC" w:rsidRPr="004665EA">
        <w:rPr>
          <w:rStyle w:val="aa"/>
          <w:b w:val="0"/>
          <w:color w:val="000000"/>
          <w:sz w:val="28"/>
          <w:szCs w:val="28"/>
          <w:shd w:val="clear" w:color="auto" w:fill="FFFFFF"/>
          <w:lang w:val="ru-RU"/>
        </w:rPr>
        <w:t>ориентируется на</w:t>
      </w:r>
      <w:r w:rsidRPr="004665EA">
        <w:rPr>
          <w:rStyle w:val="aa"/>
          <w:b w:val="0"/>
          <w:color w:val="000000"/>
          <w:sz w:val="28"/>
          <w:szCs w:val="28"/>
          <w:shd w:val="clear" w:color="auto" w:fill="FFFFFF"/>
          <w:lang w:val="ru-RU"/>
        </w:rPr>
        <w:t xml:space="preserve"> 4 типологических групп</w:t>
      </w:r>
      <w:r w:rsidR="00F04558" w:rsidRPr="004665EA">
        <w:rPr>
          <w:rStyle w:val="aa"/>
          <w:b w:val="0"/>
          <w:color w:val="000000"/>
          <w:sz w:val="28"/>
          <w:szCs w:val="28"/>
          <w:shd w:val="clear" w:color="auto" w:fill="FFFFFF"/>
          <w:lang w:val="ru-RU"/>
        </w:rPr>
        <w:t>ы</w:t>
      </w:r>
      <w:r w:rsidRPr="004665EA">
        <w:rPr>
          <w:rStyle w:val="aa"/>
          <w:b w:val="0"/>
          <w:color w:val="000000"/>
          <w:sz w:val="28"/>
          <w:szCs w:val="28"/>
          <w:shd w:val="clear" w:color="auto" w:fill="FFFFFF"/>
          <w:lang w:val="ru-RU"/>
        </w:rPr>
        <w:t xml:space="preserve"> (по В.В. Воронковой)</w:t>
      </w:r>
      <w:r w:rsidR="00F04558" w:rsidRPr="004665EA">
        <w:rPr>
          <w:rStyle w:val="aa"/>
          <w:b w:val="0"/>
          <w:color w:val="000000"/>
          <w:sz w:val="28"/>
          <w:szCs w:val="28"/>
          <w:shd w:val="clear" w:color="auto" w:fill="FFFFFF"/>
          <w:lang w:val="ru-RU"/>
        </w:rPr>
        <w:t>, для каждой из которых</w:t>
      </w:r>
      <w:r w:rsidRPr="004665EA">
        <w:rPr>
          <w:rStyle w:val="aa"/>
          <w:b w:val="0"/>
          <w:color w:val="000000"/>
          <w:sz w:val="28"/>
          <w:szCs w:val="28"/>
          <w:shd w:val="clear" w:color="auto" w:fill="FFFFFF"/>
          <w:lang w:val="ru-RU"/>
        </w:rPr>
        <w:t xml:space="preserve"> педагог подбирает</w:t>
      </w:r>
      <w:r w:rsidRPr="004665EA">
        <w:rPr>
          <w:rFonts w:ascii="Times New Roman" w:hAnsi="Times New Roman"/>
          <w:sz w:val="28"/>
          <w:szCs w:val="28"/>
          <w:lang w:val="ru-RU"/>
        </w:rPr>
        <w:t xml:space="preserve"> соответствующее их возможностям содержание учебного материала, с учетом доступной сложности и объема. При этом варьируются темп учебной работы, степень самостоятельности </w:t>
      </w:r>
      <w:r w:rsidR="004665EA" w:rsidRPr="004665EA"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4665EA">
        <w:rPr>
          <w:rFonts w:ascii="Times New Roman" w:hAnsi="Times New Roman"/>
          <w:sz w:val="28"/>
          <w:szCs w:val="28"/>
          <w:lang w:val="ru-RU"/>
        </w:rPr>
        <w:t>, методы и приемы обучения. Деление обучающихся на группы условно и подвижно. Дифференцированный подход дополняется индивидуализацией обучения;</w:t>
      </w:r>
    </w:p>
    <w:p w:rsidR="00E753E5" w:rsidRPr="004665EA" w:rsidRDefault="00E753E5" w:rsidP="00AC686C">
      <w:pPr>
        <w:pStyle w:val="a4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5EA">
        <w:rPr>
          <w:rFonts w:ascii="Times New Roman" w:hAnsi="Times New Roman"/>
          <w:sz w:val="28"/>
          <w:szCs w:val="28"/>
          <w:lang w:val="ru-RU"/>
        </w:rPr>
        <w:t xml:space="preserve">7) необходимость специального педагогического руководства учебно-познавательной и практической деятельностью обусловлена низкой познавательной активностью и слабостью аналитической и обобщающей функций мышления. </w:t>
      </w:r>
      <w:r w:rsidR="00F04558" w:rsidRPr="004665EA">
        <w:rPr>
          <w:rFonts w:ascii="Times New Roman" w:hAnsi="Times New Roman"/>
          <w:sz w:val="28"/>
          <w:szCs w:val="28"/>
          <w:lang w:val="ru-RU"/>
        </w:rPr>
        <w:t>П</w:t>
      </w:r>
      <w:r w:rsidRPr="004665EA">
        <w:rPr>
          <w:rFonts w:ascii="Times New Roman" w:hAnsi="Times New Roman"/>
          <w:sz w:val="28"/>
          <w:szCs w:val="28"/>
          <w:lang w:val="ru-RU"/>
        </w:rPr>
        <w:t>едагог, зная общие закономерности развития умственно отсталого школьника, познавательные возможности каждого ученика класса, специальную методику обучения организует и направляет учебно-познавательную деятельность школьников.</w:t>
      </w:r>
    </w:p>
    <w:p w:rsidR="00F27F46" w:rsidRPr="004665EA" w:rsidRDefault="00606F45" w:rsidP="004F511C">
      <w:pPr>
        <w:tabs>
          <w:tab w:val="left" w:pos="993"/>
          <w:tab w:val="left" w:pos="8820"/>
          <w:tab w:val="left" w:pos="9639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5EA">
        <w:rPr>
          <w:rFonts w:ascii="Times New Roman" w:hAnsi="Times New Roman"/>
          <w:sz w:val="28"/>
          <w:szCs w:val="28"/>
          <w:lang w:val="ru-RU"/>
        </w:rPr>
        <w:t>7</w:t>
      </w:r>
      <w:r w:rsidR="00F27F46" w:rsidRPr="004665EA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F27F46" w:rsidRPr="004665EA">
        <w:rPr>
          <w:rFonts w:ascii="Times New Roman" w:hAnsi="Times New Roman"/>
          <w:sz w:val="28"/>
          <w:szCs w:val="28"/>
          <w:lang w:val="kk-KZ"/>
        </w:rPr>
        <w:t>И</w:t>
      </w:r>
      <w:proofErr w:type="spellStart"/>
      <w:r w:rsidR="00F27F46" w:rsidRPr="004665EA">
        <w:rPr>
          <w:rFonts w:ascii="Times New Roman" w:hAnsi="Times New Roman"/>
          <w:sz w:val="28"/>
          <w:szCs w:val="28"/>
          <w:lang w:val="ru-RU"/>
        </w:rPr>
        <w:t>нформационно</w:t>
      </w:r>
      <w:proofErr w:type="spellEnd"/>
      <w:r w:rsidR="00F27F46" w:rsidRPr="004665EA">
        <w:rPr>
          <w:rFonts w:ascii="Times New Roman" w:hAnsi="Times New Roman"/>
          <w:sz w:val="28"/>
          <w:szCs w:val="28"/>
          <w:lang w:val="ru-RU"/>
        </w:rPr>
        <w:t>-коммуникационные технологии (далее - ИКТ) расширяют арсенал средств педагога, помогая «достраивать» условия обучения, которые необходимы для решения образовательных, развивающих и коррекционных задач.</w:t>
      </w:r>
      <w:r w:rsidR="004F511C" w:rsidRPr="004665EA">
        <w:rPr>
          <w:rFonts w:ascii="Times New Roman" w:hAnsi="Times New Roman"/>
          <w:sz w:val="28"/>
          <w:szCs w:val="28"/>
          <w:lang w:val="ru-RU"/>
        </w:rPr>
        <w:t xml:space="preserve"> Использование ИКТ позволяет индивидуализировать процесс обучения; повысить интерес к содержанию работы на уроке; активизировать познавательную деятельность обучающихся. ИКТ в учебном процессе используются дозировано с учетом сниженной работоспособности обучающихся.</w:t>
      </w:r>
    </w:p>
    <w:p w:rsidR="00E753E5" w:rsidRPr="004665EA" w:rsidRDefault="00606F45" w:rsidP="00AC686C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5E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8</w:t>
      </w:r>
      <w:r w:rsidR="00E753E5" w:rsidRPr="004665E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. </w:t>
      </w:r>
      <w:r w:rsidR="00E753E5" w:rsidRPr="004665EA">
        <w:rPr>
          <w:rFonts w:ascii="Times New Roman" w:hAnsi="Times New Roman"/>
          <w:sz w:val="28"/>
          <w:szCs w:val="28"/>
          <w:lang w:val="ru-RU"/>
        </w:rPr>
        <w:t>Нормы оценки результато</w:t>
      </w:r>
      <w:r w:rsidR="00F3749A" w:rsidRPr="004665EA">
        <w:rPr>
          <w:rFonts w:ascii="Times New Roman" w:hAnsi="Times New Roman"/>
          <w:sz w:val="28"/>
          <w:szCs w:val="28"/>
          <w:lang w:val="ru-RU"/>
        </w:rPr>
        <w:t xml:space="preserve">в усвоения учебного материала </w:t>
      </w:r>
      <w:r w:rsidR="00E753E5" w:rsidRPr="004665EA">
        <w:rPr>
          <w:rFonts w:ascii="Times New Roman" w:hAnsi="Times New Roman"/>
          <w:sz w:val="28"/>
          <w:szCs w:val="28"/>
          <w:lang w:val="ru-RU"/>
        </w:rPr>
        <w:t>обучающихся с легкой умст</w:t>
      </w:r>
      <w:r w:rsidR="00F3749A" w:rsidRPr="004665EA">
        <w:rPr>
          <w:rFonts w:ascii="Times New Roman" w:hAnsi="Times New Roman"/>
          <w:sz w:val="28"/>
          <w:szCs w:val="28"/>
          <w:lang w:val="ru-RU"/>
        </w:rPr>
        <w:t xml:space="preserve">венной отсталостью основаны на </w:t>
      </w:r>
      <w:r w:rsidR="00E753E5" w:rsidRPr="004665EA">
        <w:rPr>
          <w:rFonts w:ascii="Times New Roman" w:hAnsi="Times New Roman"/>
          <w:sz w:val="28"/>
          <w:szCs w:val="28"/>
          <w:lang w:val="ru-RU"/>
        </w:rPr>
        <w:t>ц</w:t>
      </w:r>
      <w:r w:rsidR="00036B5A">
        <w:rPr>
          <w:rFonts w:ascii="Times New Roman" w:hAnsi="Times New Roman"/>
          <w:sz w:val="28"/>
          <w:szCs w:val="28"/>
          <w:lang w:val="ru-RU"/>
        </w:rPr>
        <w:t>елеполагании, представленном в П</w:t>
      </w:r>
      <w:r w:rsidR="00E753E5" w:rsidRPr="004665EA">
        <w:rPr>
          <w:rFonts w:ascii="Times New Roman" w:hAnsi="Times New Roman"/>
          <w:sz w:val="28"/>
          <w:szCs w:val="28"/>
          <w:lang w:val="ru-RU"/>
        </w:rPr>
        <w:t xml:space="preserve">рограмме, и направлены на осуществление единых подходов при организации проверки и оценки учебных достижений </w:t>
      </w:r>
      <w:r w:rsidR="004665EA" w:rsidRPr="004665EA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E753E5" w:rsidRPr="004665EA">
        <w:rPr>
          <w:rFonts w:ascii="Times New Roman" w:hAnsi="Times New Roman"/>
          <w:sz w:val="28"/>
          <w:szCs w:val="28"/>
          <w:lang w:val="ru-RU"/>
        </w:rPr>
        <w:t>.</w:t>
      </w:r>
    </w:p>
    <w:p w:rsidR="00E753E5" w:rsidRPr="004665EA" w:rsidRDefault="00606F45" w:rsidP="00AC686C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5EA">
        <w:rPr>
          <w:rFonts w:ascii="Times New Roman" w:hAnsi="Times New Roman"/>
          <w:sz w:val="28"/>
          <w:szCs w:val="28"/>
          <w:lang w:val="ru-RU"/>
        </w:rPr>
        <w:t>9</w:t>
      </w:r>
      <w:r w:rsidR="00F27F46" w:rsidRPr="004665EA">
        <w:rPr>
          <w:rFonts w:ascii="Times New Roman" w:hAnsi="Times New Roman"/>
          <w:sz w:val="28"/>
          <w:szCs w:val="28"/>
          <w:lang w:val="ru-RU"/>
        </w:rPr>
        <w:t>.</w:t>
      </w:r>
      <w:r w:rsidR="00E753E5" w:rsidRPr="004665EA">
        <w:rPr>
          <w:rFonts w:ascii="Times New Roman" w:hAnsi="Times New Roman"/>
          <w:sz w:val="28"/>
          <w:szCs w:val="28"/>
          <w:lang w:val="ru-RU"/>
        </w:rPr>
        <w:t xml:space="preserve"> Оценивание достижений обучающихся с легкой умственной отсталостью осуществляется только средствами внутренней оценки. </w:t>
      </w:r>
      <w:r w:rsidR="00E753E5" w:rsidRPr="004665EA">
        <w:rPr>
          <w:rFonts w:ascii="Times New Roman" w:hAnsi="Times New Roman"/>
          <w:sz w:val="28"/>
          <w:szCs w:val="28"/>
          <w:lang w:val="kk-KZ"/>
        </w:rPr>
        <w:t xml:space="preserve">Результаты </w:t>
      </w:r>
      <w:r w:rsidR="00E753E5" w:rsidRPr="004665EA">
        <w:rPr>
          <w:rFonts w:ascii="Times New Roman" w:hAnsi="Times New Roman"/>
          <w:sz w:val="28"/>
          <w:szCs w:val="28"/>
          <w:lang w:val="kk-KZ"/>
        </w:rPr>
        <w:lastRenderedPageBreak/>
        <w:t xml:space="preserve">освоения </w:t>
      </w:r>
      <w:r w:rsidR="00036B5A">
        <w:rPr>
          <w:rFonts w:ascii="Times New Roman" w:hAnsi="Times New Roman"/>
          <w:sz w:val="28"/>
          <w:szCs w:val="28"/>
          <w:lang w:val="kk-KZ"/>
        </w:rPr>
        <w:t>П</w:t>
      </w:r>
      <w:r w:rsidR="00E753E5" w:rsidRPr="004665EA">
        <w:rPr>
          <w:rFonts w:ascii="Times New Roman" w:hAnsi="Times New Roman"/>
          <w:sz w:val="28"/>
          <w:szCs w:val="28"/>
          <w:lang w:val="kk-KZ"/>
        </w:rPr>
        <w:t>рограмм</w:t>
      </w:r>
      <w:r w:rsidR="00036B5A">
        <w:rPr>
          <w:rFonts w:ascii="Times New Roman" w:hAnsi="Times New Roman"/>
          <w:sz w:val="28"/>
          <w:szCs w:val="28"/>
          <w:lang w:val="kk-KZ"/>
        </w:rPr>
        <w:t>ы</w:t>
      </w:r>
      <w:r w:rsidR="00E753E5" w:rsidRPr="004665EA">
        <w:rPr>
          <w:rFonts w:ascii="Times New Roman" w:hAnsi="Times New Roman"/>
          <w:sz w:val="28"/>
          <w:szCs w:val="28"/>
          <w:lang w:val="ru-RU"/>
        </w:rPr>
        <w:t xml:space="preserve"> оцениваются в ходе образовательного процесса непосредственно учителем на занятиях. </w:t>
      </w:r>
      <w:r w:rsidR="004F511C" w:rsidRPr="004665EA">
        <w:rPr>
          <w:rFonts w:ascii="Times New Roman" w:hAnsi="Times New Roman"/>
          <w:sz w:val="28"/>
          <w:szCs w:val="28"/>
          <w:lang w:val="ru-RU"/>
        </w:rPr>
        <w:t>Педагог</w:t>
      </w:r>
      <w:r w:rsidR="00E753E5" w:rsidRPr="004665EA">
        <w:rPr>
          <w:rFonts w:ascii="Times New Roman" w:hAnsi="Times New Roman"/>
          <w:sz w:val="28"/>
          <w:szCs w:val="28"/>
          <w:lang w:val="ru-RU"/>
        </w:rPr>
        <w:t xml:space="preserve"> систематически осуществля</w:t>
      </w:r>
      <w:r w:rsidR="004F511C" w:rsidRPr="004665EA">
        <w:rPr>
          <w:rFonts w:ascii="Times New Roman" w:hAnsi="Times New Roman"/>
          <w:sz w:val="28"/>
          <w:szCs w:val="28"/>
          <w:lang w:val="ru-RU"/>
        </w:rPr>
        <w:t>е</w:t>
      </w:r>
      <w:r w:rsidR="00E753E5" w:rsidRPr="004665EA">
        <w:rPr>
          <w:rFonts w:ascii="Times New Roman" w:hAnsi="Times New Roman"/>
          <w:sz w:val="28"/>
          <w:szCs w:val="28"/>
          <w:lang w:val="ru-RU"/>
        </w:rPr>
        <w:t xml:space="preserve">т контролирующие оценочные действия. </w:t>
      </w:r>
    </w:p>
    <w:p w:rsidR="00E753E5" w:rsidRPr="004665EA" w:rsidRDefault="004F511C" w:rsidP="00AC686C">
      <w:pPr>
        <w:pStyle w:val="a7"/>
        <w:tabs>
          <w:tab w:val="left" w:pos="993"/>
        </w:tabs>
      </w:pPr>
      <w:r w:rsidRPr="004665EA">
        <w:t>1</w:t>
      </w:r>
      <w:r w:rsidR="00606F45" w:rsidRPr="004665EA">
        <w:rPr>
          <w:lang w:val="kk-KZ"/>
        </w:rPr>
        <w:t>0</w:t>
      </w:r>
      <w:r w:rsidR="00E753E5" w:rsidRPr="004665EA">
        <w:t>.</w:t>
      </w:r>
      <w:r w:rsidR="00F3749A" w:rsidRPr="004665EA">
        <w:rPr>
          <w:lang w:val="kk-KZ"/>
        </w:rPr>
        <w:t xml:space="preserve"> </w:t>
      </w:r>
      <w:r w:rsidR="00E753E5" w:rsidRPr="004665EA">
        <w:t>Оценка результативности обучения школьников с легкой умственной отсталостью реализует</w:t>
      </w:r>
      <w:r w:rsidR="00896C70" w:rsidRPr="004665EA">
        <w:t xml:space="preserve">ся в виде текущего (поурочного) </w:t>
      </w:r>
      <w:r w:rsidR="00E753E5" w:rsidRPr="004665EA">
        <w:t>и итогового контроля.</w:t>
      </w:r>
    </w:p>
    <w:p w:rsidR="00E753E5" w:rsidRPr="004665EA" w:rsidRDefault="00606F45" w:rsidP="00AC686C">
      <w:pPr>
        <w:pStyle w:val="a7"/>
        <w:tabs>
          <w:tab w:val="left" w:pos="993"/>
        </w:tabs>
      </w:pPr>
      <w:r w:rsidRPr="004665EA">
        <w:t>1</w:t>
      </w:r>
      <w:r w:rsidRPr="004665EA">
        <w:rPr>
          <w:lang w:val="kk-KZ"/>
        </w:rPr>
        <w:t>1</w:t>
      </w:r>
      <w:r w:rsidR="00F27F46" w:rsidRPr="004665EA">
        <w:t>.</w:t>
      </w:r>
      <w:r w:rsidR="00E753E5" w:rsidRPr="004665EA">
        <w:t xml:space="preserve"> Текущий контроль производится с помощью наблюдения за деятельностью обучающихся на уроке, анализа </w:t>
      </w:r>
      <w:r w:rsidR="004F511C" w:rsidRPr="004665EA">
        <w:t xml:space="preserve">творческих </w:t>
      </w:r>
      <w:r w:rsidR="00E753E5" w:rsidRPr="004665EA">
        <w:t>работ, коллективных видов деятельности. Поурочный контроль проводится с целью корректировки содержания и методов обучения, используемых педагогом для обеспечения качества учебного процесса. Такой контроль носит также стимулирующий и воспитательный характер в отношении о</w:t>
      </w:r>
      <w:r w:rsidR="00E753E5" w:rsidRPr="004665EA">
        <w:rPr>
          <w:color w:val="000000"/>
          <w:lang w:eastAsia="ru-RU"/>
        </w:rPr>
        <w:t>бу</w:t>
      </w:r>
      <w:r w:rsidR="00E753E5" w:rsidRPr="004665EA">
        <w:rPr>
          <w:bCs/>
        </w:rPr>
        <w:t>ч</w:t>
      </w:r>
      <w:r w:rsidR="00896C70" w:rsidRPr="004665EA">
        <w:rPr>
          <w:bCs/>
        </w:rPr>
        <w:t>ающих</w:t>
      </w:r>
      <w:r w:rsidR="00E753E5" w:rsidRPr="004665EA">
        <w:rPr>
          <w:bCs/>
        </w:rPr>
        <w:t>ся</w:t>
      </w:r>
      <w:r w:rsidR="00E753E5" w:rsidRPr="004665EA">
        <w:t>.</w:t>
      </w:r>
    </w:p>
    <w:p w:rsidR="00E753E5" w:rsidRPr="004665EA" w:rsidRDefault="00606F45" w:rsidP="00AC686C">
      <w:pPr>
        <w:pStyle w:val="a7"/>
        <w:tabs>
          <w:tab w:val="left" w:pos="993"/>
        </w:tabs>
        <w:rPr>
          <w:bCs/>
        </w:rPr>
      </w:pPr>
      <w:r w:rsidRPr="004665EA">
        <w:t>1</w:t>
      </w:r>
      <w:r w:rsidRPr="004665EA">
        <w:rPr>
          <w:lang w:val="kk-KZ"/>
        </w:rPr>
        <w:t>2</w:t>
      </w:r>
      <w:r w:rsidR="00E753E5" w:rsidRPr="004665EA">
        <w:t xml:space="preserve">. Итоговый контроль проводится в конце </w:t>
      </w:r>
      <w:r w:rsidR="00896C70" w:rsidRPr="004665EA">
        <w:t>полугодия</w:t>
      </w:r>
      <w:r w:rsidR="00E753E5" w:rsidRPr="004665EA">
        <w:t xml:space="preserve">, года. Педагогом обязательно </w:t>
      </w:r>
      <w:r w:rsidR="00896C70" w:rsidRPr="004665EA">
        <w:t>проводится мониторинг</w:t>
      </w:r>
      <w:r w:rsidR="00AD65A4" w:rsidRPr="004665EA">
        <w:t xml:space="preserve"> </w:t>
      </w:r>
      <w:r w:rsidR="00E753E5" w:rsidRPr="004665EA">
        <w:t>развития и ус</w:t>
      </w:r>
      <w:r w:rsidR="00A470C3" w:rsidRPr="004665EA">
        <w:t xml:space="preserve">пешности каждого ученика класса. Результаты мониторинга </w:t>
      </w:r>
      <w:r w:rsidR="00E753E5" w:rsidRPr="004665EA">
        <w:t>фиксиру</w:t>
      </w:r>
      <w:r w:rsidR="00A470C3" w:rsidRPr="004665EA">
        <w:t>ю</w:t>
      </w:r>
      <w:r w:rsidR="00E753E5" w:rsidRPr="004665EA">
        <w:t xml:space="preserve">тся в сводных картах достижений учащегося. </w:t>
      </w:r>
    </w:p>
    <w:p w:rsidR="00F3749A" w:rsidRPr="004665EA" w:rsidRDefault="00606F45" w:rsidP="006C4020">
      <w:pPr>
        <w:pStyle w:val="a7"/>
        <w:tabs>
          <w:tab w:val="left" w:pos="993"/>
        </w:tabs>
        <w:rPr>
          <w:lang w:eastAsia="ru-RU"/>
        </w:rPr>
      </w:pPr>
      <w:r w:rsidRPr="004665EA">
        <w:rPr>
          <w:lang w:eastAsia="ru-RU"/>
        </w:rPr>
        <w:t>1</w:t>
      </w:r>
      <w:r w:rsidRPr="004665EA">
        <w:rPr>
          <w:lang w:val="kk-KZ" w:eastAsia="ru-RU"/>
        </w:rPr>
        <w:t>3</w:t>
      </w:r>
      <w:r w:rsidR="006C4020" w:rsidRPr="004665EA">
        <w:rPr>
          <w:lang w:eastAsia="ru-RU"/>
        </w:rPr>
        <w:t>.</w:t>
      </w:r>
      <w:r w:rsidR="00246596" w:rsidRPr="004665EA">
        <w:rPr>
          <w:lang w:eastAsia="ru-RU"/>
        </w:rPr>
        <w:t xml:space="preserve"> </w:t>
      </w:r>
      <w:r w:rsidR="007072DE" w:rsidRPr="004665EA">
        <w:rPr>
          <w:rFonts w:eastAsia="Calibri"/>
          <w:iCs/>
          <w:shd w:val="clear" w:color="auto" w:fill="FFFFFF"/>
        </w:rPr>
        <w:t xml:space="preserve">Реализация педагогических подходов предполагает </w:t>
      </w:r>
      <w:r w:rsidR="00C14449" w:rsidRPr="004665EA">
        <w:rPr>
          <w:rFonts w:eastAsia="Calibri"/>
          <w:iCs/>
          <w:shd w:val="clear" w:color="auto" w:fill="FFFFFF"/>
        </w:rPr>
        <w:t>использовани</w:t>
      </w:r>
      <w:r w:rsidR="007072DE" w:rsidRPr="004665EA">
        <w:rPr>
          <w:rFonts w:eastAsia="Calibri"/>
          <w:iCs/>
          <w:shd w:val="clear" w:color="auto" w:fill="FFFFFF"/>
        </w:rPr>
        <w:t>е</w:t>
      </w:r>
      <w:r w:rsidR="00C14449" w:rsidRPr="004665EA">
        <w:rPr>
          <w:rFonts w:eastAsia="Calibri"/>
          <w:iCs/>
          <w:shd w:val="clear" w:color="auto" w:fill="FFFFFF"/>
        </w:rPr>
        <w:t xml:space="preserve"> различных стратегий преподавания и обучения, что включает:</w:t>
      </w:r>
    </w:p>
    <w:p w:rsidR="00F3749A" w:rsidRPr="004665EA" w:rsidRDefault="00F3749A" w:rsidP="00F3749A">
      <w:pPr>
        <w:tabs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shd w:val="clear" w:color="auto" w:fill="FFFFFF"/>
          <w:lang w:val="ru-RU"/>
        </w:rPr>
      </w:pPr>
      <w:r w:rsidRPr="004665E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1)</w:t>
      </w:r>
      <w:r w:rsidR="00C14449" w:rsidRPr="004665EA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kk-KZ"/>
        </w:rPr>
        <w:t xml:space="preserve"> с</w:t>
      </w:r>
      <w:proofErr w:type="spellStart"/>
      <w:r w:rsidR="007072DE" w:rsidRPr="004665EA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ru-RU"/>
        </w:rPr>
        <w:t>оздание</w:t>
      </w:r>
      <w:proofErr w:type="spellEnd"/>
      <w:r w:rsidR="00C14449" w:rsidRPr="004665EA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ru-RU"/>
        </w:rPr>
        <w:t xml:space="preserve"> атмосферы доверия между учителем и </w:t>
      </w:r>
      <w:r w:rsidR="007072DE" w:rsidRPr="004665EA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ru-RU"/>
        </w:rPr>
        <w:t>обучающи</w:t>
      </w:r>
      <w:r w:rsidR="00C14449" w:rsidRPr="004665EA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ru-RU"/>
        </w:rPr>
        <w:t>мися;</w:t>
      </w:r>
    </w:p>
    <w:p w:rsidR="00F3749A" w:rsidRPr="004665EA" w:rsidRDefault="00F3749A" w:rsidP="00F3749A">
      <w:pPr>
        <w:tabs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5EA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ru-RU"/>
        </w:rPr>
        <w:t xml:space="preserve">2) </w:t>
      </w:r>
      <w:r w:rsidR="00C14449" w:rsidRPr="004665EA">
        <w:rPr>
          <w:rFonts w:ascii="Times New Roman" w:hAnsi="Times New Roman"/>
          <w:sz w:val="28"/>
          <w:szCs w:val="28"/>
          <w:lang w:val="ru-RU"/>
        </w:rPr>
        <w:t xml:space="preserve">выслушивание мнения каждого </w:t>
      </w:r>
      <w:r w:rsidR="007072DE" w:rsidRPr="004665EA">
        <w:rPr>
          <w:rFonts w:ascii="Times New Roman" w:hAnsi="Times New Roman"/>
          <w:sz w:val="28"/>
          <w:szCs w:val="28"/>
          <w:lang w:val="ru-RU"/>
        </w:rPr>
        <w:t>обучаю</w:t>
      </w:r>
      <w:r w:rsidR="00C14449" w:rsidRPr="004665EA">
        <w:rPr>
          <w:rFonts w:ascii="Times New Roman" w:hAnsi="Times New Roman"/>
          <w:sz w:val="28"/>
          <w:szCs w:val="28"/>
          <w:lang w:val="ru-RU"/>
        </w:rPr>
        <w:t xml:space="preserve">щегося; </w:t>
      </w:r>
    </w:p>
    <w:p w:rsidR="00F3749A" w:rsidRPr="004665EA" w:rsidRDefault="00F3749A" w:rsidP="00F3749A">
      <w:pPr>
        <w:tabs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</w:pPr>
      <w:r w:rsidRPr="004665EA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C14449" w:rsidRPr="004665EA">
        <w:rPr>
          <w:rFonts w:ascii="Times New Roman" w:hAnsi="Times New Roman"/>
          <w:sz w:val="28"/>
          <w:szCs w:val="28"/>
          <w:lang w:val="ru-RU"/>
        </w:rPr>
        <w:t>стимулирующее и развивающее обучение с помощью тщательно подобранных заданий и видов деятельности</w:t>
      </w:r>
      <w:r w:rsidR="007072DE" w:rsidRPr="004665EA">
        <w:rPr>
          <w:rFonts w:ascii="Times New Roman" w:hAnsi="Times New Roman"/>
          <w:sz w:val="28"/>
          <w:szCs w:val="28"/>
          <w:lang w:val="ru-RU"/>
        </w:rPr>
        <w:t>,</w:t>
      </w:r>
      <w:r w:rsidR="00A470C3" w:rsidRPr="004665EA">
        <w:rPr>
          <w:rFonts w:ascii="Times New Roman" w:hAnsi="Times New Roman"/>
          <w:sz w:val="28"/>
          <w:szCs w:val="28"/>
          <w:lang w:val="ru-RU"/>
        </w:rPr>
        <w:t xml:space="preserve"> соответствующих возможностям</w:t>
      </w:r>
      <w:r w:rsidR="007072DE" w:rsidRPr="004665EA">
        <w:rPr>
          <w:rFonts w:ascii="Times New Roman" w:hAnsi="Times New Roman"/>
          <w:sz w:val="28"/>
          <w:szCs w:val="28"/>
          <w:lang w:val="ru-RU"/>
        </w:rPr>
        <w:t xml:space="preserve"> обучающихся</w:t>
      </w:r>
      <w:r w:rsidR="00C14449" w:rsidRPr="004665EA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F3749A" w:rsidRPr="004665EA" w:rsidRDefault="00F3749A" w:rsidP="00F3749A">
      <w:pPr>
        <w:tabs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shd w:val="clear" w:color="auto" w:fill="FFFFFF"/>
          <w:lang w:val="ru-RU"/>
        </w:rPr>
      </w:pPr>
      <w:r w:rsidRPr="004665E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4) </w:t>
      </w:r>
      <w:r w:rsidR="00680FCC" w:rsidRPr="004665EA">
        <w:rPr>
          <w:rFonts w:ascii="Times New Roman" w:hAnsi="Times New Roman"/>
          <w:color w:val="000000"/>
          <w:sz w:val="28"/>
          <w:szCs w:val="28"/>
          <w:lang w:val="ru-RU" w:eastAsia="en-GB"/>
        </w:rPr>
        <w:t>с</w:t>
      </w:r>
      <w:r w:rsidR="00C14449" w:rsidRPr="004665EA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kk-KZ"/>
        </w:rPr>
        <w:t>оставление</w:t>
      </w:r>
      <w:r w:rsidR="00C14449" w:rsidRPr="004665EA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ru-RU"/>
        </w:rPr>
        <w:t xml:space="preserve"> дифференцированных заданий с учетом индивидуальных </w:t>
      </w:r>
      <w:r w:rsidR="00C14449" w:rsidRPr="004665EA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kk-KZ"/>
        </w:rPr>
        <w:t>особенностей</w:t>
      </w:r>
      <w:r w:rsidR="00FF3BB3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kk-KZ"/>
        </w:rPr>
        <w:t xml:space="preserve"> </w:t>
      </w:r>
      <w:r w:rsidR="00C14449" w:rsidRPr="004665EA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C14449" w:rsidRPr="004665EA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ru-RU"/>
        </w:rPr>
        <w:t>;</w:t>
      </w:r>
    </w:p>
    <w:p w:rsidR="00C14449" w:rsidRPr="004665EA" w:rsidRDefault="00F3749A" w:rsidP="00F3749A">
      <w:pPr>
        <w:tabs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</w:pPr>
      <w:r w:rsidRPr="004665EA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ru-RU"/>
        </w:rPr>
        <w:t xml:space="preserve">5) </w:t>
      </w:r>
      <w:r w:rsidR="00C14449" w:rsidRPr="004665EA">
        <w:rPr>
          <w:rFonts w:ascii="Times New Roman" w:hAnsi="Times New Roman"/>
          <w:sz w:val="28"/>
          <w:szCs w:val="28"/>
          <w:lang w:val="ru-RU"/>
        </w:rPr>
        <w:t xml:space="preserve">организацию индивидуальной, групповой деятельности обучающихся и работы всего класса. </w:t>
      </w:r>
    </w:p>
    <w:p w:rsidR="00C14449" w:rsidRPr="004665EA" w:rsidRDefault="00606F45" w:rsidP="00552F42">
      <w:pPr>
        <w:tabs>
          <w:tab w:val="left" w:pos="284"/>
          <w:tab w:val="left" w:pos="567"/>
          <w:tab w:val="left" w:pos="851"/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5EA">
        <w:rPr>
          <w:rFonts w:ascii="Times New Roman" w:hAnsi="Times New Roman"/>
          <w:sz w:val="28"/>
          <w:szCs w:val="28"/>
          <w:lang w:val="ru-RU"/>
        </w:rPr>
        <w:t>14</w:t>
      </w:r>
      <w:r w:rsidR="00552F42" w:rsidRPr="004665EA">
        <w:rPr>
          <w:rFonts w:ascii="Times New Roman" w:hAnsi="Times New Roman"/>
          <w:sz w:val="28"/>
          <w:szCs w:val="28"/>
          <w:lang w:val="kk-KZ"/>
        </w:rPr>
        <w:t>. В</w:t>
      </w:r>
      <w:r w:rsidR="00552F42" w:rsidRPr="004665EA">
        <w:rPr>
          <w:rFonts w:ascii="Times New Roman" w:hAnsi="Times New Roman"/>
          <w:sz w:val="28"/>
          <w:szCs w:val="28"/>
          <w:lang w:val="ru-RU"/>
        </w:rPr>
        <w:t xml:space="preserve"> процессе изучения курса </w:t>
      </w:r>
      <w:r w:rsidR="00552F42" w:rsidRPr="004665EA">
        <w:rPr>
          <w:rFonts w:ascii="Times New Roman" w:hAnsi="Times New Roman"/>
          <w:spacing w:val="2"/>
          <w:sz w:val="28"/>
          <w:szCs w:val="28"/>
          <w:lang w:val="ru-RU"/>
        </w:rPr>
        <w:t>«Изобразительное искусство»</w:t>
      </w:r>
      <w:r w:rsidR="00552F42" w:rsidRPr="004665EA">
        <w:rPr>
          <w:rFonts w:ascii="Times New Roman" w:hAnsi="Times New Roman"/>
          <w:sz w:val="28"/>
          <w:szCs w:val="28"/>
          <w:lang w:val="ru-RU"/>
        </w:rPr>
        <w:t xml:space="preserve"> устанавливаются </w:t>
      </w:r>
      <w:proofErr w:type="spellStart"/>
      <w:r w:rsidR="00552F42" w:rsidRPr="004665EA">
        <w:rPr>
          <w:rFonts w:ascii="Times New Roman" w:hAnsi="Times New Roman"/>
          <w:sz w:val="28"/>
          <w:szCs w:val="28"/>
          <w:lang w:val="ru-RU"/>
        </w:rPr>
        <w:t>межпредметные</w:t>
      </w:r>
      <w:proofErr w:type="spellEnd"/>
      <w:r w:rsidR="00552F42" w:rsidRPr="004665EA">
        <w:rPr>
          <w:rFonts w:ascii="Times New Roman" w:hAnsi="Times New Roman"/>
          <w:sz w:val="28"/>
          <w:szCs w:val="28"/>
          <w:lang w:val="ru-RU"/>
        </w:rPr>
        <w:t xml:space="preserve"> связи с курсами: </w:t>
      </w:r>
      <w:r w:rsidR="00552F42" w:rsidRPr="004665EA">
        <w:rPr>
          <w:rFonts w:ascii="Times New Roman" w:hAnsi="Times New Roman"/>
          <w:spacing w:val="-4"/>
          <w:sz w:val="28"/>
          <w:szCs w:val="28"/>
          <w:lang w:val="ru-RU"/>
        </w:rPr>
        <w:t xml:space="preserve">«Чтение и развитие речи», </w:t>
      </w:r>
      <w:r w:rsidR="00552F42" w:rsidRPr="004665EA">
        <w:rPr>
          <w:rFonts w:ascii="Times New Roman" w:hAnsi="Times New Roman"/>
          <w:sz w:val="28"/>
          <w:szCs w:val="28"/>
          <w:lang w:val="kk-KZ"/>
        </w:rPr>
        <w:t>«</w:t>
      </w:r>
      <w:r w:rsidR="00552F42" w:rsidRPr="004665EA">
        <w:rPr>
          <w:rFonts w:ascii="Times New Roman" w:hAnsi="Times New Roman"/>
          <w:sz w:val="28"/>
          <w:szCs w:val="28"/>
          <w:lang w:val="ru-RU"/>
        </w:rPr>
        <w:t>Математик</w:t>
      </w:r>
      <w:r w:rsidR="00552F42" w:rsidRPr="004665EA">
        <w:rPr>
          <w:rFonts w:ascii="Times New Roman" w:hAnsi="Times New Roman"/>
          <w:sz w:val="28"/>
          <w:szCs w:val="28"/>
          <w:lang w:val="kk-KZ"/>
        </w:rPr>
        <w:t>а»</w:t>
      </w:r>
      <w:r w:rsidR="00552F42" w:rsidRPr="004665EA">
        <w:rPr>
          <w:rFonts w:ascii="Times New Roman" w:hAnsi="Times New Roman"/>
          <w:sz w:val="28"/>
          <w:szCs w:val="28"/>
          <w:lang w:val="ru-RU"/>
        </w:rPr>
        <w:t>,</w:t>
      </w:r>
      <w:r w:rsidR="00552F42" w:rsidRPr="004665E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2F42" w:rsidRPr="004665EA">
        <w:rPr>
          <w:rFonts w:ascii="Times New Roman" w:hAnsi="Times New Roman"/>
          <w:spacing w:val="-4"/>
          <w:sz w:val="28"/>
          <w:szCs w:val="28"/>
          <w:lang w:val="ru-RU"/>
        </w:rPr>
        <w:t>«Социально-бытовая ориентировка».</w:t>
      </w:r>
    </w:p>
    <w:p w:rsidR="00F3749A" w:rsidRPr="004665EA" w:rsidRDefault="00F3749A" w:rsidP="006C4020">
      <w:pPr>
        <w:tabs>
          <w:tab w:val="left" w:pos="993"/>
        </w:tabs>
        <w:kinsoku w:val="0"/>
        <w:overflowPunct w:val="0"/>
        <w:spacing w:line="240" w:lineRule="auto"/>
        <w:jc w:val="both"/>
        <w:rPr>
          <w:rFonts w:ascii="Times New Roman" w:hAnsi="Times New Roman"/>
          <w:bCs/>
          <w:iCs/>
          <w:sz w:val="28"/>
          <w:szCs w:val="28"/>
          <w:shd w:val="clear" w:color="auto" w:fill="FFFFFF"/>
          <w:lang w:val="ru-RU"/>
        </w:rPr>
      </w:pPr>
    </w:p>
    <w:p w:rsidR="00552F42" w:rsidRPr="004665EA" w:rsidRDefault="00552F42" w:rsidP="006C4020">
      <w:pPr>
        <w:tabs>
          <w:tab w:val="left" w:pos="993"/>
        </w:tabs>
        <w:kinsoku w:val="0"/>
        <w:overflowPunct w:val="0"/>
        <w:spacing w:line="240" w:lineRule="auto"/>
        <w:jc w:val="both"/>
        <w:rPr>
          <w:rFonts w:ascii="Times New Roman" w:hAnsi="Times New Roman"/>
          <w:bCs/>
          <w:iCs/>
          <w:sz w:val="28"/>
          <w:szCs w:val="28"/>
          <w:shd w:val="clear" w:color="auto" w:fill="FFFFFF"/>
          <w:lang w:val="ru-RU"/>
        </w:rPr>
      </w:pPr>
    </w:p>
    <w:p w:rsidR="00552F42" w:rsidRPr="004665EA" w:rsidRDefault="00D22B7F" w:rsidP="00F3749A">
      <w:pPr>
        <w:pStyle w:val="1"/>
        <w:tabs>
          <w:tab w:val="left" w:pos="993"/>
        </w:tabs>
        <w:spacing w:after="0"/>
        <w:ind w:left="0"/>
        <w:jc w:val="center"/>
        <w:rPr>
          <w:rStyle w:val="hps"/>
          <w:rFonts w:ascii="Times New Roman" w:hAnsi="Times New Roman"/>
          <w:b w:val="0"/>
          <w:color w:val="auto"/>
          <w:sz w:val="28"/>
          <w:szCs w:val="28"/>
          <w:lang w:val="ru-RU"/>
        </w:rPr>
      </w:pPr>
      <w:bookmarkStart w:id="5" w:name="_Toc441055969"/>
      <w:bookmarkStart w:id="6" w:name="_Toc443489756"/>
      <w:bookmarkStart w:id="7" w:name="_Toc306371762"/>
      <w:bookmarkStart w:id="8" w:name="_Toc306613769"/>
      <w:r w:rsidRPr="004665EA">
        <w:rPr>
          <w:rFonts w:ascii="Times New Roman" w:hAnsi="Times New Roman"/>
          <w:b w:val="0"/>
          <w:color w:val="auto"/>
          <w:sz w:val="28"/>
          <w:szCs w:val="28"/>
          <w:lang w:val="ru-RU"/>
        </w:rPr>
        <w:t xml:space="preserve">Глава </w:t>
      </w:r>
      <w:r w:rsidR="00C14449" w:rsidRPr="004665EA">
        <w:rPr>
          <w:rFonts w:ascii="Times New Roman" w:hAnsi="Times New Roman"/>
          <w:b w:val="0"/>
          <w:color w:val="auto"/>
          <w:sz w:val="28"/>
          <w:szCs w:val="28"/>
          <w:lang w:val="ru-RU"/>
        </w:rPr>
        <w:t xml:space="preserve">3. Организация содержания </w:t>
      </w:r>
      <w:r w:rsidR="00552F42" w:rsidRPr="004665EA">
        <w:rPr>
          <w:rStyle w:val="hps"/>
          <w:rFonts w:ascii="Times New Roman" w:hAnsi="Times New Roman"/>
          <w:b w:val="0"/>
          <w:color w:val="auto"/>
          <w:sz w:val="28"/>
          <w:szCs w:val="28"/>
          <w:lang w:val="ru-RU"/>
        </w:rPr>
        <w:t>у</w:t>
      </w:r>
      <w:r w:rsidR="00552F42" w:rsidRPr="004665EA">
        <w:rPr>
          <w:rStyle w:val="hps"/>
          <w:rFonts w:ascii="Times New Roman" w:hAnsi="Times New Roman"/>
          <w:b w:val="0"/>
          <w:color w:val="auto"/>
          <w:sz w:val="28"/>
          <w:szCs w:val="28"/>
          <w:lang w:val="kk-KZ"/>
        </w:rPr>
        <w:t xml:space="preserve">чебного предмета </w:t>
      </w:r>
    </w:p>
    <w:p w:rsidR="00C14449" w:rsidRPr="004665EA" w:rsidRDefault="00552F42" w:rsidP="00F3749A">
      <w:pPr>
        <w:pStyle w:val="1"/>
        <w:tabs>
          <w:tab w:val="left" w:pos="993"/>
        </w:tabs>
        <w:spacing w:after="0"/>
        <w:ind w:left="0"/>
        <w:jc w:val="center"/>
        <w:rPr>
          <w:rFonts w:ascii="Times New Roman" w:hAnsi="Times New Roman"/>
          <w:b w:val="0"/>
          <w:color w:val="auto"/>
          <w:sz w:val="28"/>
          <w:szCs w:val="28"/>
          <w:lang w:val="ru-RU"/>
        </w:rPr>
      </w:pPr>
      <w:r w:rsidRPr="004665EA">
        <w:rPr>
          <w:rStyle w:val="hps"/>
          <w:rFonts w:ascii="Times New Roman" w:hAnsi="Times New Roman"/>
          <w:b w:val="0"/>
          <w:color w:val="auto"/>
          <w:sz w:val="28"/>
          <w:szCs w:val="28"/>
          <w:lang w:val="kk-KZ"/>
        </w:rPr>
        <w:t xml:space="preserve">«Изобразительное искусство» </w:t>
      </w:r>
      <w:bookmarkEnd w:id="5"/>
      <w:bookmarkEnd w:id="6"/>
    </w:p>
    <w:p w:rsidR="00045460" w:rsidRPr="004665EA" w:rsidRDefault="00045460" w:rsidP="00AC686C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C0A9A" w:rsidRPr="004665EA" w:rsidRDefault="00606F45" w:rsidP="00AC686C">
      <w:pPr>
        <w:tabs>
          <w:tab w:val="left" w:pos="0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5EA">
        <w:rPr>
          <w:rFonts w:ascii="Times New Roman" w:hAnsi="Times New Roman"/>
          <w:sz w:val="28"/>
          <w:szCs w:val="28"/>
          <w:lang w:val="ru-RU"/>
        </w:rPr>
        <w:t>15</w:t>
      </w:r>
      <w:r w:rsidR="00B04829" w:rsidRPr="004665EA">
        <w:rPr>
          <w:rFonts w:ascii="Times New Roman" w:hAnsi="Times New Roman"/>
          <w:sz w:val="28"/>
          <w:szCs w:val="28"/>
          <w:lang w:val="ru-RU"/>
        </w:rPr>
        <w:t xml:space="preserve">. </w:t>
      </w:r>
      <w:bookmarkEnd w:id="7"/>
      <w:bookmarkEnd w:id="8"/>
      <w:r w:rsidR="00CC0A9A" w:rsidRPr="004665EA">
        <w:rPr>
          <w:rFonts w:ascii="Times New Roman" w:hAnsi="Times New Roman"/>
          <w:sz w:val="28"/>
          <w:szCs w:val="28"/>
          <w:lang w:val="kk-KZ"/>
        </w:rPr>
        <w:t xml:space="preserve">Объем учебной нагрузки </w:t>
      </w:r>
      <w:r w:rsidR="00552F42" w:rsidRPr="004665EA">
        <w:rPr>
          <w:rStyle w:val="hps"/>
          <w:rFonts w:ascii="Times New Roman" w:hAnsi="Times New Roman"/>
          <w:sz w:val="28"/>
          <w:szCs w:val="28"/>
          <w:lang w:val="ru-RU"/>
        </w:rPr>
        <w:t>у</w:t>
      </w:r>
      <w:r w:rsidR="00552F42" w:rsidRPr="004665EA">
        <w:rPr>
          <w:rStyle w:val="hps"/>
          <w:rFonts w:ascii="Times New Roman" w:hAnsi="Times New Roman"/>
          <w:sz w:val="28"/>
          <w:szCs w:val="28"/>
          <w:lang w:val="kk-KZ"/>
        </w:rPr>
        <w:t>чебного предмета</w:t>
      </w:r>
      <w:r w:rsidR="00552F42" w:rsidRPr="004665EA">
        <w:rPr>
          <w:sz w:val="28"/>
          <w:szCs w:val="28"/>
          <w:lang w:val="ru-RU"/>
        </w:rPr>
        <w:t xml:space="preserve"> </w:t>
      </w:r>
      <w:r w:rsidR="00552F42" w:rsidRPr="004665EA">
        <w:rPr>
          <w:rStyle w:val="hps"/>
          <w:rFonts w:ascii="Times New Roman" w:hAnsi="Times New Roman"/>
          <w:sz w:val="28"/>
          <w:szCs w:val="28"/>
          <w:lang w:val="kk-KZ"/>
        </w:rPr>
        <w:t>«Изобразительное искусство»</w:t>
      </w:r>
      <w:r w:rsidR="00552F42" w:rsidRPr="004665E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C0A9A" w:rsidRPr="004665EA">
        <w:rPr>
          <w:rFonts w:ascii="Times New Roman" w:hAnsi="Times New Roman"/>
          <w:sz w:val="28"/>
          <w:szCs w:val="28"/>
          <w:lang w:val="ru-RU"/>
        </w:rPr>
        <w:t>составляет:</w:t>
      </w:r>
    </w:p>
    <w:p w:rsidR="00CC0A9A" w:rsidRPr="004665EA" w:rsidRDefault="00CC0A9A" w:rsidP="00AC686C">
      <w:pPr>
        <w:tabs>
          <w:tab w:val="left" w:pos="0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65EA">
        <w:rPr>
          <w:rFonts w:ascii="Times New Roman" w:hAnsi="Times New Roman"/>
          <w:sz w:val="28"/>
          <w:szCs w:val="28"/>
          <w:lang w:val="ru-RU"/>
        </w:rPr>
        <w:t xml:space="preserve">1) в </w:t>
      </w:r>
      <w:r w:rsidRPr="004665EA">
        <w:rPr>
          <w:rFonts w:ascii="Times New Roman" w:hAnsi="Times New Roman"/>
          <w:sz w:val="28"/>
          <w:szCs w:val="28"/>
          <w:lang w:val="kk-KZ"/>
        </w:rPr>
        <w:t>5</w:t>
      </w:r>
      <w:r w:rsidRPr="004665EA">
        <w:rPr>
          <w:rFonts w:ascii="Times New Roman" w:hAnsi="Times New Roman"/>
          <w:sz w:val="28"/>
          <w:szCs w:val="28"/>
          <w:lang w:val="ru-RU"/>
        </w:rPr>
        <w:t xml:space="preserve"> классе – </w:t>
      </w:r>
      <w:r w:rsidRPr="004665EA">
        <w:rPr>
          <w:rFonts w:ascii="Times New Roman" w:hAnsi="Times New Roman"/>
          <w:sz w:val="28"/>
          <w:szCs w:val="28"/>
          <w:lang w:val="kk-KZ"/>
        </w:rPr>
        <w:t>1</w:t>
      </w:r>
      <w:r w:rsidRPr="004665EA">
        <w:rPr>
          <w:rFonts w:ascii="Times New Roman" w:hAnsi="Times New Roman"/>
          <w:sz w:val="28"/>
          <w:szCs w:val="28"/>
          <w:lang w:val="ru-RU"/>
        </w:rPr>
        <w:t xml:space="preserve"> час в неделю, </w:t>
      </w:r>
      <w:r w:rsidRPr="004665EA">
        <w:rPr>
          <w:rFonts w:ascii="Times New Roman" w:hAnsi="Times New Roman"/>
          <w:sz w:val="28"/>
          <w:szCs w:val="28"/>
          <w:lang w:val="kk-KZ"/>
        </w:rPr>
        <w:t>34 часа в учебном году;</w:t>
      </w:r>
    </w:p>
    <w:p w:rsidR="00CC0A9A" w:rsidRPr="004665EA" w:rsidRDefault="00CC0A9A" w:rsidP="00AC686C">
      <w:pPr>
        <w:tabs>
          <w:tab w:val="left" w:pos="0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65EA">
        <w:rPr>
          <w:rFonts w:ascii="Times New Roman" w:hAnsi="Times New Roman"/>
          <w:sz w:val="28"/>
          <w:szCs w:val="28"/>
          <w:lang w:val="kk-KZ"/>
        </w:rPr>
        <w:t xml:space="preserve">2) </w:t>
      </w:r>
      <w:r w:rsidRPr="004665EA">
        <w:rPr>
          <w:rFonts w:ascii="Times New Roman" w:hAnsi="Times New Roman"/>
          <w:sz w:val="28"/>
          <w:szCs w:val="28"/>
          <w:lang w:val="ru-RU"/>
        </w:rPr>
        <w:t xml:space="preserve">в 6 классе – </w:t>
      </w:r>
      <w:r w:rsidRPr="004665EA">
        <w:rPr>
          <w:rFonts w:ascii="Times New Roman" w:hAnsi="Times New Roman"/>
          <w:sz w:val="28"/>
          <w:szCs w:val="28"/>
          <w:lang w:val="kk-KZ"/>
        </w:rPr>
        <w:t>1 час в</w:t>
      </w:r>
      <w:r w:rsidR="00440AE3" w:rsidRPr="004665EA">
        <w:rPr>
          <w:rFonts w:ascii="Times New Roman" w:hAnsi="Times New Roman"/>
          <w:sz w:val="28"/>
          <w:szCs w:val="28"/>
          <w:lang w:val="kk-KZ"/>
        </w:rPr>
        <w:t xml:space="preserve"> неделю, 34 часа в учебном году.</w:t>
      </w:r>
    </w:p>
    <w:p w:rsidR="006C4020" w:rsidRPr="004665EA" w:rsidRDefault="00606F45" w:rsidP="006C4020">
      <w:pPr>
        <w:tabs>
          <w:tab w:val="left" w:pos="993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4665E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16</w:t>
      </w:r>
      <w:r w:rsidR="00C14449" w:rsidRPr="004665E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. </w:t>
      </w:r>
      <w:r w:rsidR="006C4020" w:rsidRPr="004665EA">
        <w:rPr>
          <w:rStyle w:val="hps"/>
          <w:rFonts w:ascii="Times New Roman" w:hAnsi="Times New Roman"/>
          <w:sz w:val="28"/>
          <w:szCs w:val="28"/>
          <w:lang w:val="ru-RU"/>
        </w:rPr>
        <w:t>Содержание у</w:t>
      </w:r>
      <w:r w:rsidR="006C4020" w:rsidRPr="004665EA">
        <w:rPr>
          <w:rStyle w:val="hps"/>
          <w:rFonts w:ascii="Times New Roman" w:hAnsi="Times New Roman"/>
          <w:sz w:val="28"/>
          <w:szCs w:val="28"/>
          <w:lang w:val="kk-KZ"/>
        </w:rPr>
        <w:t xml:space="preserve">чебного предмета «Изобразительное искусство» </w:t>
      </w:r>
      <w:r w:rsidR="00552F42" w:rsidRPr="004665EA">
        <w:rPr>
          <w:rStyle w:val="hps"/>
          <w:rFonts w:ascii="Times New Roman" w:hAnsi="Times New Roman"/>
          <w:sz w:val="28"/>
          <w:szCs w:val="28"/>
          <w:lang w:val="ru-RU"/>
        </w:rPr>
        <w:t>включает следующие разделы</w:t>
      </w:r>
      <w:r w:rsidR="006C4020" w:rsidRPr="004665EA">
        <w:rPr>
          <w:rStyle w:val="hps"/>
          <w:rFonts w:ascii="Times New Roman" w:hAnsi="Times New Roman"/>
          <w:sz w:val="28"/>
          <w:szCs w:val="28"/>
          <w:lang w:val="kk-KZ"/>
        </w:rPr>
        <w:t xml:space="preserve">: </w:t>
      </w:r>
    </w:p>
    <w:p w:rsidR="006C4020" w:rsidRPr="004665EA" w:rsidRDefault="006C4020" w:rsidP="006C4020">
      <w:pPr>
        <w:tabs>
          <w:tab w:val="left" w:pos="993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4665EA">
        <w:rPr>
          <w:rStyle w:val="hps"/>
          <w:rFonts w:ascii="Times New Roman" w:hAnsi="Times New Roman"/>
          <w:sz w:val="28"/>
          <w:szCs w:val="28"/>
          <w:lang w:val="kk-KZ"/>
        </w:rPr>
        <w:t xml:space="preserve">1) </w:t>
      </w:r>
      <w:r w:rsidR="00552F42" w:rsidRPr="004665EA">
        <w:rPr>
          <w:rStyle w:val="hps"/>
          <w:rFonts w:ascii="Times New Roman" w:hAnsi="Times New Roman"/>
          <w:sz w:val="28"/>
          <w:szCs w:val="28"/>
          <w:lang w:val="kk-KZ"/>
        </w:rPr>
        <w:t xml:space="preserve">раздел </w:t>
      </w:r>
      <w:r w:rsidRPr="004665EA">
        <w:rPr>
          <w:rStyle w:val="hps"/>
          <w:rFonts w:ascii="Times New Roman" w:hAnsi="Times New Roman"/>
          <w:sz w:val="28"/>
          <w:szCs w:val="28"/>
          <w:lang w:val="kk-KZ"/>
        </w:rPr>
        <w:t>«Исследование и развитие творческих идей»;</w:t>
      </w:r>
    </w:p>
    <w:p w:rsidR="006C4020" w:rsidRPr="004665EA" w:rsidRDefault="006C4020" w:rsidP="006C4020">
      <w:pPr>
        <w:tabs>
          <w:tab w:val="left" w:pos="993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4665EA">
        <w:rPr>
          <w:rStyle w:val="hps"/>
          <w:rFonts w:ascii="Times New Roman" w:hAnsi="Times New Roman"/>
          <w:sz w:val="28"/>
          <w:szCs w:val="28"/>
          <w:lang w:val="kk-KZ"/>
        </w:rPr>
        <w:t xml:space="preserve">2) </w:t>
      </w:r>
      <w:r w:rsidR="00552F42" w:rsidRPr="004665EA">
        <w:rPr>
          <w:rStyle w:val="hps"/>
          <w:rFonts w:ascii="Times New Roman" w:hAnsi="Times New Roman"/>
          <w:sz w:val="28"/>
          <w:szCs w:val="28"/>
          <w:lang w:val="kk-KZ"/>
        </w:rPr>
        <w:t xml:space="preserve">раздел </w:t>
      </w:r>
      <w:r w:rsidRPr="004665EA">
        <w:rPr>
          <w:rStyle w:val="hps"/>
          <w:rFonts w:ascii="Times New Roman" w:hAnsi="Times New Roman"/>
          <w:sz w:val="28"/>
          <w:szCs w:val="28"/>
          <w:lang w:val="kk-KZ"/>
        </w:rPr>
        <w:t>«Создание и изготовление творческих работ»;</w:t>
      </w:r>
    </w:p>
    <w:p w:rsidR="006C4020" w:rsidRPr="004665EA" w:rsidRDefault="006C4020" w:rsidP="006C4020">
      <w:pPr>
        <w:tabs>
          <w:tab w:val="left" w:pos="993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4665EA">
        <w:rPr>
          <w:rStyle w:val="hps"/>
          <w:rFonts w:ascii="Times New Roman" w:hAnsi="Times New Roman"/>
          <w:sz w:val="28"/>
          <w:szCs w:val="28"/>
          <w:lang w:val="kk-KZ"/>
        </w:rPr>
        <w:t xml:space="preserve">3) </w:t>
      </w:r>
      <w:r w:rsidR="00552F42" w:rsidRPr="004665EA">
        <w:rPr>
          <w:rStyle w:val="hps"/>
          <w:rFonts w:ascii="Times New Roman" w:hAnsi="Times New Roman"/>
          <w:sz w:val="28"/>
          <w:szCs w:val="28"/>
          <w:lang w:val="kk-KZ"/>
        </w:rPr>
        <w:t xml:space="preserve">раздел </w:t>
      </w:r>
      <w:r w:rsidRPr="004665EA">
        <w:rPr>
          <w:rStyle w:val="hps"/>
          <w:rFonts w:ascii="Times New Roman" w:hAnsi="Times New Roman"/>
          <w:sz w:val="28"/>
          <w:szCs w:val="28"/>
          <w:lang w:val="kk-KZ"/>
        </w:rPr>
        <w:t xml:space="preserve">«Творческое проектирование». </w:t>
      </w:r>
    </w:p>
    <w:p w:rsidR="006C4020" w:rsidRPr="004665EA" w:rsidRDefault="00606F45" w:rsidP="006C4020">
      <w:pPr>
        <w:tabs>
          <w:tab w:val="left" w:pos="993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4665EA">
        <w:rPr>
          <w:rStyle w:val="hps"/>
          <w:rFonts w:ascii="Times New Roman" w:hAnsi="Times New Roman"/>
          <w:sz w:val="28"/>
          <w:szCs w:val="28"/>
          <w:lang w:val="ru-RU"/>
        </w:rPr>
        <w:lastRenderedPageBreak/>
        <w:t>17</w:t>
      </w:r>
      <w:r w:rsidR="006C4020" w:rsidRPr="004665EA">
        <w:rPr>
          <w:rStyle w:val="hps"/>
          <w:rFonts w:ascii="Times New Roman" w:hAnsi="Times New Roman"/>
          <w:sz w:val="28"/>
          <w:szCs w:val="28"/>
          <w:lang w:val="kk-KZ"/>
        </w:rPr>
        <w:t>. Раздел «Исследование и развитие творческих идей» содержит следующие подразделы:</w:t>
      </w:r>
    </w:p>
    <w:p w:rsidR="006C4020" w:rsidRPr="004665EA" w:rsidRDefault="006C4020" w:rsidP="006C4020">
      <w:pPr>
        <w:tabs>
          <w:tab w:val="left" w:pos="993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4665EA">
        <w:rPr>
          <w:rStyle w:val="hps"/>
          <w:rFonts w:ascii="Times New Roman" w:hAnsi="Times New Roman"/>
          <w:sz w:val="28"/>
          <w:szCs w:val="28"/>
          <w:lang w:val="kk-KZ"/>
        </w:rPr>
        <w:t xml:space="preserve">1) </w:t>
      </w:r>
      <w:r w:rsidRPr="004665EA">
        <w:rPr>
          <w:rFonts w:ascii="Times New Roman" w:eastAsiaTheme="minorHAnsi" w:hAnsi="Times New Roman"/>
          <w:sz w:val="28"/>
          <w:szCs w:val="28"/>
          <w:lang w:val="ru-RU"/>
        </w:rPr>
        <w:t>теоретические сведения по изобразительному искусству</w:t>
      </w:r>
      <w:r w:rsidRPr="004665EA">
        <w:rPr>
          <w:rStyle w:val="hps"/>
          <w:rFonts w:ascii="Times New Roman" w:hAnsi="Times New Roman"/>
          <w:sz w:val="28"/>
          <w:szCs w:val="28"/>
          <w:lang w:val="kk-KZ"/>
        </w:rPr>
        <w:t>;</w:t>
      </w:r>
    </w:p>
    <w:p w:rsidR="006C4020" w:rsidRPr="004665EA" w:rsidRDefault="006C4020" w:rsidP="006C4020">
      <w:pPr>
        <w:tabs>
          <w:tab w:val="left" w:pos="993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4665EA">
        <w:rPr>
          <w:rStyle w:val="hps"/>
          <w:rFonts w:ascii="Times New Roman" w:hAnsi="Times New Roman"/>
          <w:sz w:val="28"/>
          <w:szCs w:val="28"/>
          <w:lang w:val="kk-KZ"/>
        </w:rPr>
        <w:t xml:space="preserve">2) </w:t>
      </w:r>
      <w:r w:rsidRPr="004665EA">
        <w:rPr>
          <w:rFonts w:ascii="Times New Roman" w:hAnsi="Times New Roman"/>
          <w:sz w:val="28"/>
          <w:szCs w:val="28"/>
          <w:lang w:val="ru-RU"/>
        </w:rPr>
        <w:t>культура и традиции народов мира</w:t>
      </w:r>
      <w:r w:rsidRPr="004665EA">
        <w:rPr>
          <w:rStyle w:val="hps"/>
          <w:rFonts w:ascii="Times New Roman" w:hAnsi="Times New Roman"/>
          <w:sz w:val="28"/>
          <w:szCs w:val="28"/>
          <w:lang w:val="kk-KZ"/>
        </w:rPr>
        <w:t>;</w:t>
      </w:r>
    </w:p>
    <w:p w:rsidR="006C4020" w:rsidRPr="004665EA" w:rsidRDefault="006C4020" w:rsidP="006C4020">
      <w:pPr>
        <w:tabs>
          <w:tab w:val="left" w:pos="993"/>
        </w:tabs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ru-RU" w:eastAsia="en-GB"/>
        </w:rPr>
      </w:pPr>
      <w:r w:rsidRPr="004665EA">
        <w:rPr>
          <w:rStyle w:val="hps"/>
          <w:rFonts w:ascii="Times New Roman" w:hAnsi="Times New Roman"/>
          <w:sz w:val="28"/>
          <w:szCs w:val="28"/>
          <w:lang w:val="kk-KZ"/>
        </w:rPr>
        <w:t xml:space="preserve">3) </w:t>
      </w:r>
      <w:r w:rsidRPr="004665EA">
        <w:rPr>
          <w:rFonts w:ascii="Times New Roman" w:hAnsi="Times New Roman"/>
          <w:sz w:val="28"/>
          <w:szCs w:val="28"/>
          <w:lang w:val="ru-RU" w:eastAsia="en-GB"/>
        </w:rPr>
        <w:t>выражение чувств и использование идей.</w:t>
      </w:r>
    </w:p>
    <w:p w:rsidR="006C4020" w:rsidRPr="004665EA" w:rsidRDefault="00606F45" w:rsidP="006C4020">
      <w:pPr>
        <w:tabs>
          <w:tab w:val="left" w:pos="993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4665EA">
        <w:rPr>
          <w:rStyle w:val="hps"/>
          <w:rFonts w:ascii="Times New Roman" w:hAnsi="Times New Roman"/>
          <w:sz w:val="28"/>
          <w:szCs w:val="28"/>
          <w:lang w:val="kk-KZ"/>
        </w:rPr>
        <w:t>18</w:t>
      </w:r>
      <w:r w:rsidR="006C4020" w:rsidRPr="004665EA">
        <w:rPr>
          <w:rStyle w:val="hps"/>
          <w:rFonts w:ascii="Times New Roman" w:hAnsi="Times New Roman"/>
          <w:sz w:val="28"/>
          <w:szCs w:val="28"/>
          <w:lang w:val="kk-KZ"/>
        </w:rPr>
        <w:t xml:space="preserve">. Раздел </w:t>
      </w:r>
      <w:r w:rsidR="006C4020" w:rsidRPr="004665EA">
        <w:rPr>
          <w:rFonts w:ascii="Times New Roman" w:hAnsi="Times New Roman"/>
          <w:sz w:val="28"/>
          <w:szCs w:val="28"/>
          <w:lang w:val="ru-RU"/>
        </w:rPr>
        <w:t xml:space="preserve">«Создание и изготовление творческих работ» </w:t>
      </w:r>
      <w:r w:rsidR="006C4020" w:rsidRPr="004665EA">
        <w:rPr>
          <w:rStyle w:val="hps"/>
          <w:rFonts w:ascii="Times New Roman" w:hAnsi="Times New Roman"/>
          <w:sz w:val="28"/>
          <w:szCs w:val="28"/>
          <w:lang w:val="kk-KZ"/>
        </w:rPr>
        <w:t>содержит следующие подразделы:</w:t>
      </w:r>
    </w:p>
    <w:p w:rsidR="006C4020" w:rsidRPr="004665EA" w:rsidRDefault="006C4020" w:rsidP="006C4020">
      <w:pPr>
        <w:tabs>
          <w:tab w:val="left" w:pos="993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4665EA">
        <w:rPr>
          <w:rStyle w:val="hps"/>
          <w:rFonts w:ascii="Times New Roman" w:hAnsi="Times New Roman"/>
          <w:sz w:val="28"/>
          <w:szCs w:val="28"/>
          <w:lang w:val="kk-KZ"/>
        </w:rPr>
        <w:t>1) декоративное рисование;</w:t>
      </w:r>
    </w:p>
    <w:p w:rsidR="006C4020" w:rsidRPr="004665EA" w:rsidRDefault="006C4020" w:rsidP="006C4020">
      <w:pPr>
        <w:tabs>
          <w:tab w:val="left" w:pos="993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4665EA">
        <w:rPr>
          <w:rStyle w:val="hps"/>
          <w:rFonts w:ascii="Times New Roman" w:hAnsi="Times New Roman"/>
          <w:sz w:val="28"/>
          <w:szCs w:val="28"/>
          <w:lang w:val="kk-KZ"/>
        </w:rPr>
        <w:t>2) тематическое рисование;</w:t>
      </w:r>
    </w:p>
    <w:p w:rsidR="006C4020" w:rsidRPr="004665EA" w:rsidRDefault="006C4020" w:rsidP="006C4020">
      <w:pPr>
        <w:tabs>
          <w:tab w:val="left" w:pos="993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4665EA">
        <w:rPr>
          <w:rStyle w:val="hps"/>
          <w:rFonts w:ascii="Times New Roman" w:hAnsi="Times New Roman"/>
          <w:sz w:val="28"/>
          <w:szCs w:val="28"/>
          <w:lang w:val="kk-KZ"/>
        </w:rPr>
        <w:t>3) рисование с натуры;</w:t>
      </w:r>
    </w:p>
    <w:p w:rsidR="006C4020" w:rsidRPr="004665EA" w:rsidRDefault="006C4020" w:rsidP="006C4020">
      <w:pPr>
        <w:tabs>
          <w:tab w:val="left" w:pos="993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4665EA">
        <w:rPr>
          <w:rStyle w:val="hps"/>
          <w:rFonts w:ascii="Times New Roman" w:hAnsi="Times New Roman"/>
          <w:sz w:val="28"/>
          <w:szCs w:val="28"/>
          <w:lang w:val="kk-KZ"/>
        </w:rPr>
        <w:t>4) техника выполнения;</w:t>
      </w:r>
    </w:p>
    <w:p w:rsidR="006C4020" w:rsidRPr="004665EA" w:rsidRDefault="006C4020" w:rsidP="006C4020">
      <w:pPr>
        <w:tabs>
          <w:tab w:val="left" w:pos="993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4665EA">
        <w:rPr>
          <w:rStyle w:val="hps"/>
          <w:rFonts w:ascii="Times New Roman" w:hAnsi="Times New Roman"/>
          <w:sz w:val="28"/>
          <w:szCs w:val="28"/>
          <w:lang w:val="kk-KZ"/>
        </w:rPr>
        <w:t>5) планирование.</w:t>
      </w:r>
    </w:p>
    <w:p w:rsidR="006C4020" w:rsidRPr="004665EA" w:rsidRDefault="00606F45" w:rsidP="006C4020">
      <w:pPr>
        <w:tabs>
          <w:tab w:val="left" w:pos="993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4665EA">
        <w:rPr>
          <w:rStyle w:val="hps"/>
          <w:rFonts w:ascii="Times New Roman" w:hAnsi="Times New Roman"/>
          <w:sz w:val="28"/>
          <w:szCs w:val="28"/>
          <w:lang w:val="kk-KZ"/>
        </w:rPr>
        <w:t>19</w:t>
      </w:r>
      <w:r w:rsidR="006C4020" w:rsidRPr="004665EA">
        <w:rPr>
          <w:rStyle w:val="hps"/>
          <w:rFonts w:ascii="Times New Roman" w:hAnsi="Times New Roman"/>
          <w:sz w:val="28"/>
          <w:szCs w:val="28"/>
          <w:lang w:val="kk-KZ"/>
        </w:rPr>
        <w:t xml:space="preserve">. Раздел </w:t>
      </w:r>
      <w:r w:rsidR="006C4020" w:rsidRPr="004665EA">
        <w:rPr>
          <w:rFonts w:ascii="Times New Roman" w:hAnsi="Times New Roman"/>
          <w:sz w:val="28"/>
          <w:szCs w:val="28"/>
          <w:lang w:val="ru-RU"/>
        </w:rPr>
        <w:t xml:space="preserve">«Творческое проектирование» </w:t>
      </w:r>
      <w:r w:rsidR="006C4020" w:rsidRPr="004665EA">
        <w:rPr>
          <w:rStyle w:val="hps"/>
          <w:rFonts w:ascii="Times New Roman" w:hAnsi="Times New Roman"/>
          <w:sz w:val="28"/>
          <w:szCs w:val="28"/>
          <w:lang w:val="kk-KZ"/>
        </w:rPr>
        <w:t>содержит</w:t>
      </w:r>
      <w:r w:rsidR="00AD65A4" w:rsidRPr="004665EA">
        <w:rPr>
          <w:rStyle w:val="hps"/>
          <w:rFonts w:ascii="Times New Roman" w:hAnsi="Times New Roman"/>
          <w:sz w:val="28"/>
          <w:szCs w:val="28"/>
          <w:lang w:val="kk-KZ"/>
        </w:rPr>
        <w:t xml:space="preserve"> </w:t>
      </w:r>
      <w:r w:rsidR="006C4020" w:rsidRPr="004665EA">
        <w:rPr>
          <w:rStyle w:val="hps"/>
          <w:rFonts w:ascii="Times New Roman" w:hAnsi="Times New Roman"/>
          <w:sz w:val="28"/>
          <w:szCs w:val="28"/>
          <w:lang w:val="kk-KZ"/>
        </w:rPr>
        <w:t>подраздел:</w:t>
      </w:r>
    </w:p>
    <w:p w:rsidR="006C4020" w:rsidRPr="004665EA" w:rsidRDefault="006C4020" w:rsidP="006C4020">
      <w:pPr>
        <w:tabs>
          <w:tab w:val="left" w:pos="993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4665EA">
        <w:rPr>
          <w:rStyle w:val="hps"/>
          <w:rFonts w:ascii="Times New Roman" w:hAnsi="Times New Roman"/>
          <w:sz w:val="28"/>
          <w:szCs w:val="28"/>
          <w:lang w:val="kk-KZ"/>
        </w:rPr>
        <w:t>1) презентация.</w:t>
      </w:r>
    </w:p>
    <w:p w:rsidR="00A24AF9" w:rsidRPr="004665EA" w:rsidRDefault="006C4020" w:rsidP="006C4020">
      <w:pPr>
        <w:tabs>
          <w:tab w:val="left" w:pos="993"/>
        </w:tabs>
        <w:kinsoku w:val="0"/>
        <w:overflowPunct w:val="0"/>
        <w:spacing w:line="240" w:lineRule="auto"/>
        <w:ind w:firstLine="709"/>
        <w:jc w:val="both"/>
        <w:rPr>
          <w:rStyle w:val="a9"/>
          <w:shd w:val="clear" w:color="auto" w:fill="auto"/>
          <w:lang w:val="kk-KZ" w:eastAsia="en-US"/>
        </w:rPr>
      </w:pPr>
      <w:r w:rsidRPr="004665EA">
        <w:rPr>
          <w:rStyle w:val="hps"/>
          <w:rFonts w:ascii="Times New Roman" w:hAnsi="Times New Roman"/>
          <w:sz w:val="28"/>
          <w:szCs w:val="28"/>
          <w:lang w:val="kk-KZ"/>
        </w:rPr>
        <w:t>2</w:t>
      </w:r>
      <w:r w:rsidR="00885A0C" w:rsidRPr="004665EA">
        <w:rPr>
          <w:rStyle w:val="hps"/>
          <w:rFonts w:ascii="Times New Roman" w:hAnsi="Times New Roman"/>
          <w:sz w:val="28"/>
          <w:szCs w:val="28"/>
          <w:lang w:val="ru-RU"/>
        </w:rPr>
        <w:t>0</w:t>
      </w:r>
      <w:r w:rsidRPr="004665EA">
        <w:rPr>
          <w:rStyle w:val="hps"/>
          <w:rFonts w:ascii="Times New Roman" w:hAnsi="Times New Roman"/>
          <w:sz w:val="28"/>
          <w:szCs w:val="28"/>
          <w:lang w:val="kk-KZ"/>
        </w:rPr>
        <w:t xml:space="preserve">. </w:t>
      </w:r>
      <w:r w:rsidR="00CC0A9A" w:rsidRPr="004665EA">
        <w:rPr>
          <w:rStyle w:val="a9"/>
          <w:lang w:val="kk-KZ"/>
        </w:rPr>
        <w:t xml:space="preserve">Базовое содержание учебного предмета </w:t>
      </w:r>
      <w:r w:rsidR="00552F42" w:rsidRPr="004665EA">
        <w:rPr>
          <w:rStyle w:val="hps"/>
          <w:rFonts w:ascii="Times New Roman" w:hAnsi="Times New Roman"/>
          <w:sz w:val="28"/>
          <w:szCs w:val="28"/>
          <w:lang w:val="kk-KZ"/>
        </w:rPr>
        <w:t>«Изобразительное искусство»</w:t>
      </w:r>
      <w:r w:rsidR="00552F42" w:rsidRPr="004665EA">
        <w:rPr>
          <w:rStyle w:val="a9"/>
          <w:lang w:val="kk-KZ"/>
        </w:rPr>
        <w:t xml:space="preserve"> </w:t>
      </w:r>
      <w:r w:rsidR="00CC0A9A" w:rsidRPr="004665EA">
        <w:rPr>
          <w:rStyle w:val="a9"/>
          <w:lang w:val="kk-KZ"/>
        </w:rPr>
        <w:t>для 5</w:t>
      </w:r>
      <w:r w:rsidR="00A24AF9" w:rsidRPr="004665EA">
        <w:rPr>
          <w:rStyle w:val="a9"/>
          <w:lang w:val="kk-KZ"/>
        </w:rPr>
        <w:t xml:space="preserve"> </w:t>
      </w:r>
      <w:r w:rsidR="00CC0A9A" w:rsidRPr="004665EA">
        <w:rPr>
          <w:rStyle w:val="a9"/>
          <w:lang w:val="kk-KZ"/>
        </w:rPr>
        <w:t>к</w:t>
      </w:r>
      <w:r w:rsidRPr="004665EA">
        <w:rPr>
          <w:rStyle w:val="a9"/>
          <w:lang w:val="kk-KZ"/>
        </w:rPr>
        <w:t>ласса</w:t>
      </w:r>
      <w:r w:rsidR="00CC0A9A" w:rsidRPr="004665EA">
        <w:rPr>
          <w:rStyle w:val="a9"/>
          <w:lang w:val="kk-KZ"/>
        </w:rPr>
        <w:t>:</w:t>
      </w:r>
    </w:p>
    <w:p w:rsidR="00A24AF9" w:rsidRPr="004665EA" w:rsidRDefault="00A24AF9" w:rsidP="00A24AF9">
      <w:pPr>
        <w:tabs>
          <w:tab w:val="left" w:pos="0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65EA">
        <w:rPr>
          <w:rStyle w:val="a9"/>
          <w:lang w:val="kk-KZ"/>
        </w:rPr>
        <w:t>1) т</w:t>
      </w:r>
      <w:r w:rsidR="00CC0A9A" w:rsidRPr="004665EA">
        <w:rPr>
          <w:rFonts w:ascii="Times New Roman" w:hAnsi="Times New Roman"/>
          <w:sz w:val="28"/>
          <w:szCs w:val="28"/>
          <w:lang w:val="kk-KZ"/>
        </w:rPr>
        <w:t>еоретические сведения по изобразительному искусству</w:t>
      </w:r>
      <w:r w:rsidR="00BD232F" w:rsidRPr="004665EA">
        <w:rPr>
          <w:rFonts w:ascii="Times New Roman" w:hAnsi="Times New Roman"/>
          <w:sz w:val="28"/>
          <w:szCs w:val="28"/>
          <w:lang w:val="kk-KZ"/>
        </w:rPr>
        <w:t>.</w:t>
      </w:r>
      <w:r w:rsidR="00FD2FB6" w:rsidRPr="004665E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C0A9A" w:rsidRPr="004665EA">
        <w:rPr>
          <w:rFonts w:ascii="Times New Roman" w:hAnsi="Times New Roman"/>
          <w:sz w:val="28"/>
          <w:szCs w:val="28"/>
          <w:lang w:val="kk-KZ"/>
        </w:rPr>
        <w:t>Жанры изобразительного искусства: натюрморт, пейзаж. Казахское народное д</w:t>
      </w:r>
      <w:r w:rsidRPr="004665EA">
        <w:rPr>
          <w:rFonts w:ascii="Times New Roman" w:hAnsi="Times New Roman"/>
          <w:sz w:val="28"/>
          <w:szCs w:val="28"/>
          <w:lang w:val="kk-KZ"/>
        </w:rPr>
        <w:t>екоративно-прикладное искусство;</w:t>
      </w:r>
    </w:p>
    <w:p w:rsidR="00A24AF9" w:rsidRPr="004665EA" w:rsidRDefault="00A24AF9" w:rsidP="00A24AF9">
      <w:pPr>
        <w:tabs>
          <w:tab w:val="left" w:pos="0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65EA">
        <w:rPr>
          <w:rFonts w:ascii="Times New Roman" w:hAnsi="Times New Roman"/>
          <w:sz w:val="28"/>
          <w:szCs w:val="28"/>
          <w:lang w:val="kk-KZ"/>
        </w:rPr>
        <w:t>2) д</w:t>
      </w:r>
      <w:r w:rsidR="00155993" w:rsidRPr="004665EA">
        <w:rPr>
          <w:rFonts w:ascii="Times New Roman" w:hAnsi="Times New Roman"/>
          <w:sz w:val="28"/>
          <w:szCs w:val="28"/>
          <w:lang w:val="kk-KZ"/>
        </w:rPr>
        <w:t>екоративное рисование</w:t>
      </w:r>
      <w:r w:rsidR="00BD232F" w:rsidRPr="004665EA">
        <w:rPr>
          <w:rFonts w:ascii="Times New Roman" w:hAnsi="Times New Roman"/>
          <w:sz w:val="28"/>
          <w:szCs w:val="28"/>
          <w:lang w:val="kk-KZ"/>
        </w:rPr>
        <w:t>.</w:t>
      </w:r>
      <w:r w:rsidRPr="004665E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C0A9A" w:rsidRPr="004665EA">
        <w:rPr>
          <w:rFonts w:ascii="Times New Roman" w:hAnsi="Times New Roman"/>
          <w:sz w:val="28"/>
          <w:szCs w:val="28"/>
          <w:lang w:val="kk-KZ"/>
        </w:rPr>
        <w:t>Составление узора в полосе (карандаш, гуашь). Узор в квадрате (карандаш, гуашь).Снежинка (по образцу) (карандаш, гуашь). Составление узора для ковра (карандаш, гуашь). Составление узора в треугольнике (карандаш, гуашь).Узор в круге (карандаш, гуашь).Казахский орнамент из переработанных форм предметов быта и природы (карандаш, гуашь). Аппликация с казахским орнаментом. Р</w:t>
      </w:r>
      <w:r w:rsidRPr="004665EA">
        <w:rPr>
          <w:rFonts w:ascii="Times New Roman" w:hAnsi="Times New Roman"/>
          <w:sz w:val="28"/>
          <w:szCs w:val="28"/>
          <w:lang w:val="kk-KZ"/>
        </w:rPr>
        <w:t>азукрашивание готовых раскрасок;</w:t>
      </w:r>
    </w:p>
    <w:p w:rsidR="00A24AF9" w:rsidRPr="004665EA" w:rsidRDefault="00A24AF9" w:rsidP="00A24AF9">
      <w:pPr>
        <w:tabs>
          <w:tab w:val="left" w:pos="0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65EA">
        <w:rPr>
          <w:rFonts w:ascii="Times New Roman" w:hAnsi="Times New Roman"/>
          <w:sz w:val="28"/>
          <w:szCs w:val="28"/>
          <w:lang w:val="kk-KZ"/>
        </w:rPr>
        <w:t>3) т</w:t>
      </w:r>
      <w:r w:rsidR="00155993" w:rsidRPr="004665EA">
        <w:rPr>
          <w:rFonts w:ascii="Times New Roman" w:hAnsi="Times New Roman"/>
          <w:sz w:val="28"/>
          <w:szCs w:val="28"/>
          <w:lang w:val="kk-KZ"/>
        </w:rPr>
        <w:t>ематическое рисование</w:t>
      </w:r>
      <w:r w:rsidR="00BD232F" w:rsidRPr="004665EA">
        <w:rPr>
          <w:rFonts w:ascii="Times New Roman" w:hAnsi="Times New Roman"/>
          <w:sz w:val="28"/>
          <w:szCs w:val="28"/>
          <w:lang w:val="kk-KZ"/>
        </w:rPr>
        <w:t>.</w:t>
      </w:r>
      <w:r w:rsidRPr="004665E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C0A9A" w:rsidRPr="004665EA">
        <w:rPr>
          <w:rFonts w:ascii="Times New Roman" w:hAnsi="Times New Roman"/>
          <w:sz w:val="28"/>
          <w:szCs w:val="28"/>
          <w:lang w:val="kk-KZ"/>
        </w:rPr>
        <w:t>Открытки к праздникам и знаменательным датам. Иллюстрирование народных сказок. В</w:t>
      </w:r>
      <w:r w:rsidRPr="004665E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85A0C" w:rsidRPr="004665EA">
        <w:rPr>
          <w:rFonts w:ascii="Times New Roman" w:hAnsi="Times New Roman"/>
          <w:sz w:val="28"/>
          <w:szCs w:val="28"/>
          <w:lang w:val="ru-RU"/>
        </w:rPr>
        <w:t>магазине игрушек. Времена года;</w:t>
      </w:r>
    </w:p>
    <w:p w:rsidR="00CC0A9A" w:rsidRPr="004665EA" w:rsidRDefault="00A24AF9" w:rsidP="00A24AF9">
      <w:pPr>
        <w:tabs>
          <w:tab w:val="left" w:pos="0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65EA">
        <w:rPr>
          <w:rFonts w:ascii="Times New Roman" w:hAnsi="Times New Roman"/>
          <w:sz w:val="28"/>
          <w:szCs w:val="28"/>
          <w:lang w:val="kk-KZ"/>
        </w:rPr>
        <w:t>4) р</w:t>
      </w:r>
      <w:r w:rsidR="00CC0A9A" w:rsidRPr="004665EA">
        <w:rPr>
          <w:rFonts w:ascii="Times New Roman" w:hAnsi="Times New Roman"/>
          <w:sz w:val="28"/>
          <w:szCs w:val="28"/>
          <w:lang w:val="kk-KZ"/>
        </w:rPr>
        <w:t>исование с натуры</w:t>
      </w:r>
      <w:r w:rsidR="00BD232F" w:rsidRPr="004665EA">
        <w:rPr>
          <w:rFonts w:ascii="Times New Roman" w:hAnsi="Times New Roman"/>
          <w:sz w:val="28"/>
          <w:szCs w:val="28"/>
          <w:lang w:val="kk-KZ"/>
        </w:rPr>
        <w:t>.</w:t>
      </w:r>
      <w:r w:rsidR="00CC0A9A" w:rsidRPr="004665EA">
        <w:rPr>
          <w:rFonts w:ascii="Times New Roman" w:hAnsi="Times New Roman"/>
          <w:sz w:val="28"/>
          <w:szCs w:val="28"/>
          <w:lang w:val="kk-KZ"/>
        </w:rPr>
        <w:t xml:space="preserve"> Лист дуба (карандаш). Натюрморт.</w:t>
      </w:r>
      <w:r w:rsidRPr="004665E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C0A9A" w:rsidRPr="004665EA">
        <w:rPr>
          <w:rFonts w:ascii="Times New Roman" w:hAnsi="Times New Roman"/>
          <w:sz w:val="28"/>
          <w:szCs w:val="28"/>
          <w:lang w:val="kk-KZ"/>
        </w:rPr>
        <w:t>Наброски овощей и фруктов (карандаш, акварель)</w:t>
      </w:r>
      <w:r w:rsidR="004A4463" w:rsidRPr="004665EA">
        <w:rPr>
          <w:rFonts w:ascii="Times New Roman" w:hAnsi="Times New Roman"/>
          <w:sz w:val="28"/>
          <w:szCs w:val="28"/>
          <w:lang w:val="kk-KZ"/>
        </w:rPr>
        <w:t>.</w:t>
      </w:r>
      <w:r w:rsidRPr="004665E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C0A9A" w:rsidRPr="004665EA">
        <w:rPr>
          <w:rFonts w:ascii="Times New Roman" w:hAnsi="Times New Roman"/>
          <w:sz w:val="28"/>
          <w:szCs w:val="28"/>
          <w:lang w:val="ru-RU"/>
        </w:rPr>
        <w:t xml:space="preserve">Машины-игрушки. </w:t>
      </w:r>
      <w:r w:rsidR="00CC0A9A" w:rsidRPr="004665EA">
        <w:rPr>
          <w:rFonts w:ascii="Times New Roman" w:hAnsi="Times New Roman"/>
          <w:sz w:val="28"/>
          <w:szCs w:val="28"/>
          <w:lang w:val="kk-KZ"/>
        </w:rPr>
        <w:t>(карандаш, акварель). С</w:t>
      </w:r>
      <w:r w:rsidRPr="004665EA">
        <w:rPr>
          <w:rFonts w:ascii="Times New Roman" w:hAnsi="Times New Roman"/>
          <w:sz w:val="28"/>
          <w:szCs w:val="28"/>
          <w:lang w:val="kk-KZ"/>
        </w:rPr>
        <w:t xml:space="preserve">таканчик (карандаш, акварель). </w:t>
      </w:r>
      <w:r w:rsidR="00CC0A9A" w:rsidRPr="004665EA">
        <w:rPr>
          <w:rFonts w:ascii="Times New Roman" w:hAnsi="Times New Roman"/>
          <w:sz w:val="28"/>
          <w:szCs w:val="28"/>
          <w:lang w:val="kk-KZ"/>
        </w:rPr>
        <w:t>Раскладная пирамидка (карандаш, гуашь).</w:t>
      </w:r>
      <w:r w:rsidRPr="004665E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C0A9A" w:rsidRPr="004665EA">
        <w:rPr>
          <w:rFonts w:ascii="Times New Roman" w:hAnsi="Times New Roman"/>
          <w:sz w:val="28"/>
          <w:szCs w:val="28"/>
          <w:lang w:val="kk-KZ"/>
        </w:rPr>
        <w:t>Постройка из элементов строительного материала (карандаш, акварель). Лучковая пила (карандаш).</w:t>
      </w:r>
      <w:r w:rsidRPr="004665E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C0A9A" w:rsidRPr="004665EA">
        <w:rPr>
          <w:rFonts w:ascii="Times New Roman" w:hAnsi="Times New Roman"/>
          <w:sz w:val="28"/>
          <w:szCs w:val="28"/>
          <w:lang w:val="kk-KZ"/>
        </w:rPr>
        <w:t>Казахские музыкальные инструменты (</w:t>
      </w:r>
      <w:r w:rsidR="004A4463" w:rsidRPr="004665EA">
        <w:rPr>
          <w:rFonts w:ascii="Times New Roman" w:hAnsi="Times New Roman"/>
          <w:sz w:val="28"/>
          <w:szCs w:val="28"/>
          <w:lang w:val="kk-KZ"/>
        </w:rPr>
        <w:t>симметрия) (карандаш, акварель)</w:t>
      </w:r>
      <w:r w:rsidR="00CC0A9A" w:rsidRPr="004665EA">
        <w:rPr>
          <w:rFonts w:ascii="Times New Roman" w:hAnsi="Times New Roman"/>
          <w:sz w:val="28"/>
          <w:szCs w:val="28"/>
          <w:lang w:val="kk-KZ"/>
        </w:rPr>
        <w:t>. Бабочка – капустница (карандаш, акварель). Букет весенних цветов (карандаш, акварель).</w:t>
      </w:r>
    </w:p>
    <w:p w:rsidR="00155993" w:rsidRPr="004665EA" w:rsidRDefault="006C4020" w:rsidP="00AC686C">
      <w:pPr>
        <w:pStyle w:val="a7"/>
        <w:tabs>
          <w:tab w:val="left" w:pos="993"/>
        </w:tabs>
      </w:pPr>
      <w:r w:rsidRPr="004665EA">
        <w:rPr>
          <w:rFonts w:eastAsia="Calibri"/>
          <w:iCs/>
        </w:rPr>
        <w:t>2</w:t>
      </w:r>
      <w:r w:rsidR="00885A0C" w:rsidRPr="004665EA">
        <w:rPr>
          <w:rFonts w:eastAsia="Calibri"/>
          <w:iCs/>
          <w:lang w:val="kk-KZ"/>
        </w:rPr>
        <w:t>1</w:t>
      </w:r>
      <w:r w:rsidR="00841FB1" w:rsidRPr="004665EA">
        <w:rPr>
          <w:rFonts w:eastAsia="Calibri"/>
          <w:iCs/>
        </w:rPr>
        <w:t>.</w:t>
      </w:r>
      <w:r w:rsidR="00A24AF9" w:rsidRPr="004665EA">
        <w:rPr>
          <w:rFonts w:eastAsia="Calibri"/>
          <w:iCs/>
          <w:lang w:val="kk-KZ"/>
        </w:rPr>
        <w:t xml:space="preserve"> </w:t>
      </w:r>
      <w:r w:rsidR="00155993" w:rsidRPr="004665EA">
        <w:t>Базовое содержание учебного предмета «Изобразит</w:t>
      </w:r>
      <w:r w:rsidR="00A24AF9" w:rsidRPr="004665EA">
        <w:t>ельное искусство» для 6 класса</w:t>
      </w:r>
      <w:r w:rsidR="00155993" w:rsidRPr="004665EA">
        <w:t xml:space="preserve">: </w:t>
      </w:r>
    </w:p>
    <w:p w:rsidR="00155993" w:rsidRPr="004665EA" w:rsidRDefault="00F27F46" w:rsidP="00AC686C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65EA">
        <w:rPr>
          <w:rFonts w:ascii="Times New Roman" w:hAnsi="Times New Roman" w:cs="Times New Roman"/>
          <w:sz w:val="28"/>
          <w:szCs w:val="28"/>
          <w:lang w:val="kk-KZ"/>
        </w:rPr>
        <w:t>1)</w:t>
      </w:r>
      <w:r w:rsidR="00A24AF9" w:rsidRPr="004665EA">
        <w:rPr>
          <w:rFonts w:ascii="Times New Roman" w:hAnsi="Times New Roman" w:cs="Times New Roman"/>
          <w:sz w:val="28"/>
          <w:szCs w:val="28"/>
          <w:lang w:val="kk-KZ"/>
        </w:rPr>
        <w:t xml:space="preserve"> т</w:t>
      </w:r>
      <w:r w:rsidR="00155993" w:rsidRPr="004665EA">
        <w:rPr>
          <w:rFonts w:ascii="Times New Roman" w:hAnsi="Times New Roman" w:cs="Times New Roman"/>
          <w:sz w:val="28"/>
          <w:szCs w:val="28"/>
          <w:lang w:val="kk-KZ"/>
        </w:rPr>
        <w:t>еоретические сведения по изобразительному искусству</w:t>
      </w:r>
      <w:r w:rsidR="004A4463" w:rsidRPr="004665E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55993" w:rsidRPr="004665EA">
        <w:rPr>
          <w:rFonts w:ascii="Times New Roman" w:hAnsi="Times New Roman" w:cs="Times New Roman"/>
          <w:sz w:val="28"/>
          <w:szCs w:val="28"/>
          <w:lang w:val="kk-KZ"/>
        </w:rPr>
        <w:t xml:space="preserve"> Жанры изобразительного искусства: скульптура, портрет. Художники-портретисты. Общие сведения. Художественные средства изобразительного искусства. Анималистика. </w:t>
      </w:r>
      <w:r w:rsidR="00A24AF9" w:rsidRPr="004665EA">
        <w:rPr>
          <w:rFonts w:ascii="Times New Roman" w:hAnsi="Times New Roman" w:cs="Times New Roman"/>
          <w:sz w:val="28"/>
          <w:szCs w:val="28"/>
          <w:lang w:val="kk-KZ"/>
        </w:rPr>
        <w:t>Традиционные казахские промыслы;</w:t>
      </w:r>
    </w:p>
    <w:p w:rsidR="00155993" w:rsidRPr="004665EA" w:rsidRDefault="00F27F46" w:rsidP="00A24AF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65EA">
        <w:rPr>
          <w:rFonts w:ascii="Times New Roman" w:hAnsi="Times New Roman" w:cs="Times New Roman"/>
          <w:sz w:val="28"/>
          <w:szCs w:val="28"/>
          <w:lang w:val="kk-KZ"/>
        </w:rPr>
        <w:t>2)</w:t>
      </w:r>
      <w:r w:rsidR="00A24AF9" w:rsidRPr="004665EA">
        <w:rPr>
          <w:rFonts w:ascii="Times New Roman" w:hAnsi="Times New Roman" w:cs="Times New Roman"/>
          <w:sz w:val="28"/>
          <w:szCs w:val="28"/>
          <w:lang w:val="kk-KZ"/>
        </w:rPr>
        <w:t xml:space="preserve"> д</w:t>
      </w:r>
      <w:r w:rsidR="00155993" w:rsidRPr="004665EA">
        <w:rPr>
          <w:rFonts w:ascii="Times New Roman" w:hAnsi="Times New Roman" w:cs="Times New Roman"/>
          <w:sz w:val="28"/>
          <w:szCs w:val="28"/>
          <w:lang w:val="kk-KZ"/>
        </w:rPr>
        <w:t>екоративное рисование</w:t>
      </w:r>
      <w:r w:rsidR="00BD232F" w:rsidRPr="004665E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24AF9" w:rsidRPr="004665E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55993" w:rsidRPr="004665EA">
        <w:rPr>
          <w:rFonts w:ascii="Times New Roman" w:hAnsi="Times New Roman" w:cs="Times New Roman"/>
          <w:sz w:val="28"/>
          <w:szCs w:val="28"/>
          <w:lang w:val="kk-KZ"/>
        </w:rPr>
        <w:t xml:space="preserve">Казахский орнамент «Нескончаемый» (аппликация). Казахский орнамент «Ажурный» (аппликация). Составление </w:t>
      </w:r>
      <w:r w:rsidR="00155993" w:rsidRPr="004665EA">
        <w:rPr>
          <w:rFonts w:ascii="Times New Roman" w:hAnsi="Times New Roman" w:cs="Times New Roman"/>
          <w:sz w:val="28"/>
          <w:szCs w:val="28"/>
          <w:lang w:val="kk-KZ"/>
        </w:rPr>
        <w:lastRenderedPageBreak/>
        <w:t>узора в полосе (карандаш, гуашь). Составление узора в квадрате (карандаш, гуашь). Самостоятельное составление узора в полосе (карандаш, гуашь). Карн</w:t>
      </w:r>
      <w:r w:rsidR="00A24AF9" w:rsidRPr="004665EA">
        <w:rPr>
          <w:rFonts w:ascii="Times New Roman" w:hAnsi="Times New Roman" w:cs="Times New Roman"/>
          <w:sz w:val="28"/>
          <w:szCs w:val="28"/>
          <w:lang w:val="kk-KZ"/>
        </w:rPr>
        <w:t>авальные очки (карандаш, гуашь)</w:t>
      </w:r>
      <w:r w:rsidR="00155993" w:rsidRPr="004665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A24AF9" w:rsidRPr="004665E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55993" w:rsidRPr="004665EA">
        <w:rPr>
          <w:rFonts w:ascii="Times New Roman" w:hAnsi="Times New Roman" w:cs="Times New Roman"/>
          <w:sz w:val="28"/>
          <w:szCs w:val="28"/>
          <w:lang w:val="kk-KZ"/>
        </w:rPr>
        <w:t xml:space="preserve"> Новогодний пригласительный билет (карандаш, акварель). Составление узора в круге. (Эскиз табака - деревянного или металлического блюда, украшенного орнаментом) (каран</w:t>
      </w:r>
      <w:r w:rsidR="00A24AF9" w:rsidRPr="004665EA">
        <w:rPr>
          <w:rFonts w:ascii="Times New Roman" w:hAnsi="Times New Roman" w:cs="Times New Roman"/>
          <w:sz w:val="28"/>
          <w:szCs w:val="28"/>
          <w:lang w:val="kk-KZ"/>
        </w:rPr>
        <w:t>даш, гуашь). Пиала с орнаментом;</w:t>
      </w:r>
    </w:p>
    <w:p w:rsidR="00A24AF9" w:rsidRPr="004665EA" w:rsidRDefault="00F27F46" w:rsidP="00A24AF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65EA">
        <w:rPr>
          <w:rFonts w:ascii="Times New Roman" w:hAnsi="Times New Roman" w:cs="Times New Roman"/>
          <w:sz w:val="28"/>
          <w:szCs w:val="28"/>
          <w:lang w:val="kk-KZ"/>
        </w:rPr>
        <w:t>3)</w:t>
      </w:r>
      <w:r w:rsidR="00A24AF9" w:rsidRPr="004665EA">
        <w:rPr>
          <w:rFonts w:ascii="Times New Roman" w:hAnsi="Times New Roman" w:cs="Times New Roman"/>
          <w:sz w:val="28"/>
          <w:szCs w:val="28"/>
          <w:lang w:val="kk-KZ"/>
        </w:rPr>
        <w:t xml:space="preserve"> т</w:t>
      </w:r>
      <w:r w:rsidR="00155993" w:rsidRPr="004665EA">
        <w:rPr>
          <w:rFonts w:ascii="Times New Roman" w:hAnsi="Times New Roman" w:cs="Times New Roman"/>
          <w:sz w:val="28"/>
          <w:szCs w:val="28"/>
          <w:lang w:val="kk-KZ"/>
        </w:rPr>
        <w:t>ематическое рисование</w:t>
      </w:r>
      <w:r w:rsidR="004A4463" w:rsidRPr="004665E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55993" w:rsidRPr="004665EA">
        <w:rPr>
          <w:rFonts w:ascii="Times New Roman" w:hAnsi="Times New Roman" w:cs="Times New Roman"/>
          <w:sz w:val="28"/>
          <w:szCs w:val="28"/>
          <w:lang w:val="kk-KZ"/>
        </w:rPr>
        <w:t xml:space="preserve"> В магазине игрушек (карандаш, акварель). Лес зимой (карандаш, гуашь</w:t>
      </w:r>
      <w:r w:rsidR="004A4463" w:rsidRPr="004665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55993" w:rsidRPr="004665EA">
        <w:rPr>
          <w:rFonts w:ascii="Times New Roman" w:hAnsi="Times New Roman" w:cs="Times New Roman"/>
          <w:sz w:val="28"/>
          <w:szCs w:val="28"/>
          <w:lang w:val="kk-KZ"/>
        </w:rPr>
        <w:t>. Праздники и знаменательные даты.Наурыз (карандаш, акварель) Весеннее настроение</w:t>
      </w:r>
      <w:r w:rsidR="00A24AF9" w:rsidRPr="004665EA">
        <w:rPr>
          <w:rFonts w:ascii="Times New Roman" w:hAnsi="Times New Roman" w:cs="Times New Roman"/>
          <w:sz w:val="28"/>
          <w:szCs w:val="28"/>
          <w:lang w:val="kk-KZ"/>
        </w:rPr>
        <w:t xml:space="preserve"> (карандаш, акварель).Насекомые;</w:t>
      </w:r>
    </w:p>
    <w:p w:rsidR="00155993" w:rsidRPr="004665EA" w:rsidRDefault="00A24AF9" w:rsidP="00A24AF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65EA">
        <w:rPr>
          <w:rFonts w:ascii="Times New Roman" w:hAnsi="Times New Roman" w:cs="Times New Roman"/>
          <w:sz w:val="28"/>
          <w:szCs w:val="28"/>
          <w:lang w:val="kk-KZ"/>
        </w:rPr>
        <w:t>4) р</w:t>
      </w:r>
      <w:r w:rsidR="00155993" w:rsidRPr="004665EA">
        <w:rPr>
          <w:rFonts w:ascii="Times New Roman" w:hAnsi="Times New Roman" w:cs="Times New Roman"/>
          <w:sz w:val="28"/>
          <w:szCs w:val="28"/>
          <w:lang w:val="kk-KZ"/>
        </w:rPr>
        <w:t>исование с натуры</w:t>
      </w:r>
      <w:r w:rsidR="00BD232F" w:rsidRPr="004665E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4665E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55993" w:rsidRPr="004665EA">
        <w:rPr>
          <w:rFonts w:ascii="Times New Roman" w:hAnsi="Times New Roman" w:cs="Times New Roman"/>
          <w:sz w:val="28"/>
          <w:szCs w:val="28"/>
          <w:lang w:val="kk-KZ"/>
        </w:rPr>
        <w:t>Лист клена (карандаш, акварель).</w:t>
      </w:r>
      <w:r w:rsidRPr="004665E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55993" w:rsidRPr="004665EA">
        <w:rPr>
          <w:rFonts w:ascii="Times New Roman" w:hAnsi="Times New Roman" w:cs="Times New Roman"/>
          <w:sz w:val="28"/>
          <w:szCs w:val="28"/>
          <w:lang w:val="kk-KZ"/>
        </w:rPr>
        <w:t>Любимая мягкая игрушка (карандаш, акварель). Яблоко и кружка (карандаш, акварель). Цветочный горшок с растением (карандаш, акварель). Дорожные знаки (карандаш, гуашь). Животные-игрушки (карандаш). Традиционная казахская одежда, головные уборы (карандаш, акварель)</w:t>
      </w:r>
      <w:r w:rsidRPr="004665E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55993" w:rsidRPr="004665EA">
        <w:rPr>
          <w:rFonts w:ascii="Times New Roman" w:hAnsi="Times New Roman" w:cs="Times New Roman"/>
          <w:sz w:val="28"/>
          <w:szCs w:val="28"/>
          <w:lang w:val="kk-KZ"/>
        </w:rPr>
        <w:t xml:space="preserve"> Скворечник (карандаш, акварель)</w:t>
      </w:r>
      <w:r w:rsidRPr="004665E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55993" w:rsidRPr="004665EA">
        <w:rPr>
          <w:rFonts w:ascii="Times New Roman" w:hAnsi="Times New Roman" w:cs="Times New Roman"/>
          <w:sz w:val="28"/>
          <w:szCs w:val="28"/>
          <w:lang w:val="kk-KZ"/>
        </w:rPr>
        <w:t xml:space="preserve"> Жуки (</w:t>
      </w:r>
      <w:r w:rsidRPr="004665EA">
        <w:rPr>
          <w:rFonts w:ascii="Times New Roman" w:hAnsi="Times New Roman" w:cs="Times New Roman"/>
          <w:sz w:val="28"/>
          <w:szCs w:val="28"/>
          <w:lang w:val="kk-KZ"/>
        </w:rPr>
        <w:t>симметрия) (карандаш, акварель).</w:t>
      </w:r>
      <w:r w:rsidR="00155993" w:rsidRPr="004665EA">
        <w:rPr>
          <w:rFonts w:ascii="Times New Roman" w:hAnsi="Times New Roman" w:cs="Times New Roman"/>
          <w:sz w:val="28"/>
          <w:szCs w:val="28"/>
          <w:lang w:val="kk-KZ"/>
        </w:rPr>
        <w:t xml:space="preserve"> Стрекоза (симметрия) (карандаш, акварель)</w:t>
      </w:r>
      <w:r w:rsidRPr="004665EA">
        <w:rPr>
          <w:rFonts w:ascii="Times New Roman" w:hAnsi="Times New Roman" w:cs="Times New Roman"/>
          <w:sz w:val="28"/>
          <w:szCs w:val="28"/>
          <w:lang w:val="kk-KZ"/>
        </w:rPr>
        <w:t>. Зарисовки цветов.</w:t>
      </w:r>
      <w:r w:rsidR="00155993" w:rsidRPr="004665EA">
        <w:rPr>
          <w:rFonts w:ascii="Times New Roman" w:hAnsi="Times New Roman" w:cs="Times New Roman"/>
          <w:sz w:val="28"/>
          <w:szCs w:val="28"/>
          <w:lang w:val="kk-KZ"/>
        </w:rPr>
        <w:t xml:space="preserve"> Весенние цветы в вазе (карандаш, акварель)</w:t>
      </w:r>
      <w:r w:rsidR="004A4463" w:rsidRPr="004665E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52F42" w:rsidRPr="004665EA" w:rsidRDefault="00552F42" w:rsidP="006C4020">
      <w:pPr>
        <w:pStyle w:val="Default"/>
        <w:widowControl w:val="0"/>
        <w:tabs>
          <w:tab w:val="left" w:pos="851"/>
          <w:tab w:val="left" w:pos="993"/>
        </w:tabs>
        <w:ind w:firstLine="709"/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552F42" w:rsidRPr="004665EA" w:rsidRDefault="00552F42" w:rsidP="006C4020">
      <w:pPr>
        <w:pStyle w:val="Default"/>
        <w:widowControl w:val="0"/>
        <w:tabs>
          <w:tab w:val="left" w:pos="851"/>
          <w:tab w:val="left" w:pos="993"/>
        </w:tabs>
        <w:ind w:firstLine="709"/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6C4020" w:rsidRPr="004665EA" w:rsidRDefault="006C4020" w:rsidP="00552F42">
      <w:pPr>
        <w:pStyle w:val="Default"/>
        <w:widowControl w:val="0"/>
        <w:tabs>
          <w:tab w:val="left" w:pos="851"/>
          <w:tab w:val="left" w:pos="993"/>
        </w:tabs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  <w:r w:rsidRPr="004665EA">
        <w:rPr>
          <w:rFonts w:ascii="Times New Roman" w:hAnsi="Times New Roman"/>
          <w:color w:val="auto"/>
          <w:sz w:val="28"/>
          <w:szCs w:val="28"/>
          <w:lang w:val="ru-RU"/>
        </w:rPr>
        <w:t>Глава 4. Система целей обучения</w:t>
      </w:r>
    </w:p>
    <w:p w:rsidR="006C4020" w:rsidRPr="004665EA" w:rsidRDefault="006C4020" w:rsidP="00AC686C">
      <w:pPr>
        <w:tabs>
          <w:tab w:val="left" w:pos="709"/>
          <w:tab w:val="left" w:pos="993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C14449" w:rsidRPr="004665EA" w:rsidRDefault="00885A0C" w:rsidP="00F44F40">
      <w:pPr>
        <w:tabs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bookmarkStart w:id="9" w:name="_Toc441055971"/>
      <w:bookmarkStart w:id="10" w:name="_Toc443489759"/>
      <w:r w:rsidRPr="004665EA">
        <w:rPr>
          <w:rFonts w:ascii="Times New Roman" w:hAnsi="Times New Roman"/>
          <w:sz w:val="28"/>
          <w:szCs w:val="28"/>
          <w:lang w:val="ru-RU"/>
        </w:rPr>
        <w:t>22</w:t>
      </w:r>
      <w:r w:rsidR="00F27F46" w:rsidRPr="004665EA">
        <w:rPr>
          <w:rFonts w:ascii="Times New Roman" w:hAnsi="Times New Roman"/>
          <w:sz w:val="28"/>
          <w:szCs w:val="28"/>
          <w:lang w:val="ru-RU"/>
        </w:rPr>
        <w:t>.</w:t>
      </w:r>
      <w:r w:rsidR="00F44F40" w:rsidRPr="004665EA">
        <w:rPr>
          <w:rFonts w:ascii="Times New Roman" w:hAnsi="Times New Roman"/>
          <w:sz w:val="28"/>
          <w:szCs w:val="28"/>
          <w:lang w:val="ru-RU"/>
        </w:rPr>
        <w:t xml:space="preserve"> </w:t>
      </w:r>
      <w:bookmarkEnd w:id="9"/>
      <w:bookmarkEnd w:id="10"/>
      <w:r w:rsidR="00AB6541" w:rsidRPr="004665EA">
        <w:rPr>
          <w:rFonts w:ascii="Times New Roman" w:hAnsi="Times New Roman"/>
          <w:sz w:val="28"/>
          <w:szCs w:val="28"/>
          <w:lang w:val="ru-RU"/>
        </w:rPr>
        <w:t>В</w:t>
      </w:r>
      <w:r w:rsidR="00C14449" w:rsidRPr="004665EA">
        <w:rPr>
          <w:rFonts w:ascii="Times New Roman" w:hAnsi="Times New Roman"/>
          <w:sz w:val="28"/>
          <w:szCs w:val="28"/>
          <w:lang w:val="ru-RU"/>
        </w:rPr>
        <w:t xml:space="preserve"> разделе </w:t>
      </w:r>
      <w:r w:rsidR="00036B5A">
        <w:rPr>
          <w:rFonts w:ascii="Times New Roman" w:hAnsi="Times New Roman"/>
          <w:sz w:val="28"/>
          <w:szCs w:val="28"/>
          <w:lang w:val="ru-RU"/>
        </w:rPr>
        <w:t>П</w:t>
      </w:r>
      <w:r w:rsidR="00C14449" w:rsidRPr="004665EA">
        <w:rPr>
          <w:rFonts w:ascii="Times New Roman" w:hAnsi="Times New Roman"/>
          <w:sz w:val="28"/>
          <w:szCs w:val="28"/>
          <w:lang w:val="ru-RU"/>
        </w:rPr>
        <w:t xml:space="preserve">рограммы для удобства использования учебных целей введена кодировка. В коде первое число обозначает класс, второе и третье числа </w:t>
      </w:r>
      <w:r w:rsidR="00F44F40" w:rsidRPr="004665EA">
        <w:rPr>
          <w:rFonts w:ascii="Times New Roman" w:hAnsi="Times New Roman"/>
          <w:sz w:val="28"/>
          <w:szCs w:val="28"/>
          <w:lang w:val="ru-RU"/>
        </w:rPr>
        <w:t>–</w:t>
      </w:r>
      <w:r w:rsidR="00C14449" w:rsidRPr="004665E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44F40" w:rsidRPr="004665EA">
        <w:rPr>
          <w:rFonts w:ascii="Times New Roman" w:hAnsi="Times New Roman"/>
          <w:sz w:val="28"/>
          <w:szCs w:val="28"/>
          <w:lang w:val="ru-RU"/>
        </w:rPr>
        <w:t xml:space="preserve">раздел и </w:t>
      </w:r>
      <w:r w:rsidR="00C14449" w:rsidRPr="004665EA">
        <w:rPr>
          <w:rFonts w:ascii="Times New Roman" w:hAnsi="Times New Roman"/>
          <w:sz w:val="28"/>
          <w:szCs w:val="28"/>
          <w:lang w:val="ru-RU"/>
        </w:rPr>
        <w:t xml:space="preserve">подраздел, четвертое число показывает нумерацию учебной цели. </w:t>
      </w:r>
      <w:r w:rsidR="00C14449" w:rsidRPr="004665EA">
        <w:rPr>
          <w:rFonts w:ascii="Times New Roman" w:hAnsi="Times New Roman"/>
          <w:sz w:val="28"/>
          <w:szCs w:val="28"/>
          <w:lang w:val="kk-KZ"/>
        </w:rPr>
        <w:t xml:space="preserve">Например, в кодировке </w:t>
      </w:r>
      <w:r w:rsidR="009A252E" w:rsidRPr="004665EA">
        <w:rPr>
          <w:rFonts w:ascii="Times New Roman" w:hAnsi="Times New Roman"/>
          <w:sz w:val="28"/>
          <w:szCs w:val="28"/>
          <w:lang w:val="kk-KZ"/>
        </w:rPr>
        <w:t>5</w:t>
      </w:r>
      <w:r w:rsidR="00C14449" w:rsidRPr="004665EA">
        <w:rPr>
          <w:rFonts w:ascii="Times New Roman" w:hAnsi="Times New Roman"/>
          <w:sz w:val="28"/>
          <w:szCs w:val="28"/>
          <w:lang w:val="kk-KZ"/>
        </w:rPr>
        <w:t>.2.1.2 «</w:t>
      </w:r>
      <w:r w:rsidR="009A252E" w:rsidRPr="004665EA">
        <w:rPr>
          <w:rFonts w:ascii="Times New Roman" w:hAnsi="Times New Roman"/>
          <w:sz w:val="28"/>
          <w:szCs w:val="28"/>
          <w:lang w:val="kk-KZ"/>
        </w:rPr>
        <w:t>5</w:t>
      </w:r>
      <w:r w:rsidR="00C14449" w:rsidRPr="004665EA">
        <w:rPr>
          <w:rFonts w:ascii="Times New Roman" w:hAnsi="Times New Roman"/>
          <w:sz w:val="28"/>
          <w:szCs w:val="28"/>
          <w:lang w:val="kk-KZ"/>
        </w:rPr>
        <w:t xml:space="preserve">» – класс, «2.1» – подраздел, «2» – </w:t>
      </w:r>
      <w:r w:rsidR="00C14449" w:rsidRPr="004665EA">
        <w:rPr>
          <w:rFonts w:ascii="Times New Roman" w:hAnsi="Times New Roman"/>
          <w:sz w:val="28"/>
          <w:szCs w:val="28"/>
          <w:lang w:val="ru-RU"/>
        </w:rPr>
        <w:t>нумерация учебной цели</w:t>
      </w:r>
      <w:r w:rsidR="00C14449" w:rsidRPr="004665EA">
        <w:rPr>
          <w:rFonts w:ascii="Times New Roman" w:hAnsi="Times New Roman"/>
          <w:sz w:val="28"/>
          <w:szCs w:val="28"/>
          <w:lang w:val="kk-KZ"/>
        </w:rPr>
        <w:t>.</w:t>
      </w:r>
    </w:p>
    <w:p w:rsidR="00246596" w:rsidRPr="004665EA" w:rsidRDefault="00885A0C" w:rsidP="00AC686C">
      <w:pPr>
        <w:pStyle w:val="ab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65EA">
        <w:rPr>
          <w:rFonts w:ascii="Times New Roman" w:hAnsi="Times New Roman"/>
          <w:sz w:val="28"/>
          <w:szCs w:val="28"/>
        </w:rPr>
        <w:t>2</w:t>
      </w:r>
      <w:r w:rsidRPr="004665EA">
        <w:rPr>
          <w:rFonts w:ascii="Times New Roman" w:hAnsi="Times New Roman"/>
          <w:sz w:val="28"/>
          <w:szCs w:val="28"/>
          <w:lang w:val="kk-KZ"/>
        </w:rPr>
        <w:t>3</w:t>
      </w:r>
      <w:r w:rsidR="00246596" w:rsidRPr="004665EA">
        <w:rPr>
          <w:rFonts w:ascii="Times New Roman" w:hAnsi="Times New Roman"/>
          <w:sz w:val="28"/>
          <w:szCs w:val="28"/>
        </w:rPr>
        <w:t xml:space="preserve">. </w:t>
      </w:r>
      <w:r w:rsidR="00552F42" w:rsidRPr="004665EA">
        <w:rPr>
          <w:rFonts w:ascii="Times New Roman" w:hAnsi="Times New Roman"/>
          <w:sz w:val="28"/>
          <w:szCs w:val="28"/>
        </w:rPr>
        <w:t>Ожидаемые результаты по целям обучения</w:t>
      </w:r>
      <w:r w:rsidR="00246596" w:rsidRPr="004665EA">
        <w:rPr>
          <w:rFonts w:ascii="Times New Roman" w:hAnsi="Times New Roman"/>
          <w:sz w:val="28"/>
          <w:szCs w:val="28"/>
          <w:lang w:val="kk-KZ"/>
        </w:rPr>
        <w:t>:</w:t>
      </w:r>
    </w:p>
    <w:p w:rsidR="00842289" w:rsidRPr="004665EA" w:rsidRDefault="00954AB2" w:rsidP="00AC686C">
      <w:pPr>
        <w:pStyle w:val="ab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65EA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04133D" w:rsidRPr="004665EA">
        <w:rPr>
          <w:rFonts w:ascii="Times New Roman" w:hAnsi="Times New Roman"/>
          <w:sz w:val="28"/>
          <w:szCs w:val="28"/>
          <w:lang w:val="kk-KZ"/>
        </w:rPr>
        <w:t>р</w:t>
      </w:r>
      <w:r w:rsidR="00F44F40" w:rsidRPr="004665EA">
        <w:rPr>
          <w:rFonts w:ascii="Times New Roman" w:hAnsi="Times New Roman"/>
          <w:sz w:val="28"/>
          <w:szCs w:val="28"/>
          <w:lang w:val="kk-KZ"/>
        </w:rPr>
        <w:t>аздел</w:t>
      </w:r>
      <w:r w:rsidR="00842289" w:rsidRPr="004665EA">
        <w:rPr>
          <w:rFonts w:ascii="Times New Roman" w:hAnsi="Times New Roman"/>
          <w:sz w:val="28"/>
          <w:szCs w:val="28"/>
          <w:lang w:val="kk-KZ"/>
        </w:rPr>
        <w:t xml:space="preserve"> «</w:t>
      </w:r>
      <w:r w:rsidR="00842289" w:rsidRPr="004665EA">
        <w:rPr>
          <w:rFonts w:ascii="Times New Roman" w:hAnsi="Times New Roman"/>
          <w:sz w:val="28"/>
          <w:szCs w:val="28"/>
        </w:rPr>
        <w:t>Исследование и развитие творческих идей</w:t>
      </w:r>
      <w:r w:rsidR="008675AD" w:rsidRPr="004665EA">
        <w:rPr>
          <w:rFonts w:ascii="Times New Roman" w:hAnsi="Times New Roman"/>
          <w:sz w:val="28"/>
          <w:szCs w:val="28"/>
          <w:lang w:val="kk-KZ"/>
        </w:rPr>
        <w:t>»</w:t>
      </w:r>
      <w:r w:rsidR="00F44F40" w:rsidRPr="004665EA">
        <w:rPr>
          <w:rFonts w:ascii="Times New Roman" w:hAnsi="Times New Roman"/>
          <w:sz w:val="28"/>
          <w:szCs w:val="28"/>
          <w:lang w:val="kk-KZ"/>
        </w:rPr>
        <w:t>:</w:t>
      </w:r>
    </w:p>
    <w:p w:rsidR="008675AD" w:rsidRPr="004665EA" w:rsidRDefault="008675AD" w:rsidP="00AC686C">
      <w:pPr>
        <w:pStyle w:val="ab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65EA">
        <w:rPr>
          <w:rFonts w:ascii="Times New Roman" w:hAnsi="Times New Roman"/>
          <w:sz w:val="28"/>
          <w:szCs w:val="28"/>
          <w:lang w:val="kk-KZ"/>
        </w:rPr>
        <w:t>таблица 1</w:t>
      </w:r>
    </w:p>
    <w:p w:rsidR="00552F42" w:rsidRPr="004665EA" w:rsidRDefault="00552F42" w:rsidP="00AC686C">
      <w:pPr>
        <w:pStyle w:val="ab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6"/>
        <w:tblW w:w="9492" w:type="dxa"/>
        <w:jc w:val="center"/>
        <w:tblLayout w:type="fixed"/>
        <w:tblLook w:val="04A0" w:firstRow="1" w:lastRow="0" w:firstColumn="1" w:lastColumn="0" w:noHBand="0" w:noVBand="1"/>
      </w:tblPr>
      <w:tblGrid>
        <w:gridCol w:w="2763"/>
        <w:gridCol w:w="3402"/>
        <w:gridCol w:w="3327"/>
      </w:tblGrid>
      <w:tr w:rsidR="009A252E" w:rsidRPr="004665EA" w:rsidTr="00580F4E">
        <w:trPr>
          <w:jc w:val="center"/>
        </w:trPr>
        <w:tc>
          <w:tcPr>
            <w:tcW w:w="2763" w:type="dxa"/>
            <w:vMerge w:val="restart"/>
          </w:tcPr>
          <w:p w:rsidR="009A252E" w:rsidRPr="004665EA" w:rsidRDefault="009A252E" w:rsidP="00F44F4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Подраздел</w:t>
            </w:r>
          </w:p>
        </w:tc>
        <w:tc>
          <w:tcPr>
            <w:tcW w:w="6729" w:type="dxa"/>
            <w:gridSpan w:val="2"/>
          </w:tcPr>
          <w:p w:rsidR="009A252E" w:rsidRPr="004665EA" w:rsidRDefault="009A252E" w:rsidP="009A252E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Цели обучения</w:t>
            </w:r>
          </w:p>
        </w:tc>
      </w:tr>
      <w:tr w:rsidR="009A252E" w:rsidRPr="004665EA" w:rsidTr="00580F4E">
        <w:trPr>
          <w:jc w:val="center"/>
        </w:trPr>
        <w:tc>
          <w:tcPr>
            <w:tcW w:w="2763" w:type="dxa"/>
            <w:vMerge/>
          </w:tcPr>
          <w:p w:rsidR="009A252E" w:rsidRPr="004665EA" w:rsidRDefault="009A252E" w:rsidP="00F44F4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9A252E" w:rsidRPr="004665EA" w:rsidRDefault="009A252E" w:rsidP="00F44F4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3327" w:type="dxa"/>
          </w:tcPr>
          <w:p w:rsidR="009A252E" w:rsidRPr="004665EA" w:rsidRDefault="009A252E" w:rsidP="00F44F4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6 класс</w:t>
            </w:r>
          </w:p>
        </w:tc>
      </w:tr>
      <w:tr w:rsidR="009A252E" w:rsidRPr="009E676E" w:rsidTr="00580F4E">
        <w:trPr>
          <w:jc w:val="center"/>
        </w:trPr>
        <w:tc>
          <w:tcPr>
            <w:tcW w:w="2763" w:type="dxa"/>
          </w:tcPr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hAnsi="Times New Roman"/>
                <w:sz w:val="28"/>
                <w:szCs w:val="28"/>
                <w:lang w:val="ru-RU"/>
              </w:rPr>
              <w:t>1.1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Теоретические сведения по изобразительному искусству</w:t>
            </w:r>
          </w:p>
        </w:tc>
        <w:tc>
          <w:tcPr>
            <w:tcW w:w="3402" w:type="dxa"/>
          </w:tcPr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5.1.1.1знать жанры изобразительного искусства: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портрет, натюрморт, пейзаж;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5.1.1.2определять жанр произведения по его признакам и особенностям изображения;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5.1.1.3называть известных </w:t>
            </w: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lastRenderedPageBreak/>
              <w:t>художников-пейзажистов;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5.1.1.4 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иметь представление о композиции; </w:t>
            </w:r>
          </w:p>
        </w:tc>
        <w:tc>
          <w:tcPr>
            <w:tcW w:w="3327" w:type="dxa"/>
          </w:tcPr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lastRenderedPageBreak/>
              <w:t>6.1.1.1 иметь представление об основных изобразительныех средствах;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6.1.1.2 иметь понятие о своеобразии скульптуры как вида изобразительного искусства;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6.1.1.3 знать некоторых </w:t>
            </w: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lastRenderedPageBreak/>
              <w:t>известных художников-портретистов,скульпторов;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6.1.1.4 иметь представление о художественных средствах;</w:t>
            </w:r>
          </w:p>
        </w:tc>
      </w:tr>
      <w:tr w:rsidR="009A252E" w:rsidRPr="009E676E" w:rsidTr="00580F4E">
        <w:trPr>
          <w:trHeight w:val="983"/>
          <w:jc w:val="center"/>
        </w:trPr>
        <w:tc>
          <w:tcPr>
            <w:tcW w:w="2763" w:type="dxa"/>
          </w:tcPr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1.2 Культура и традиции народов мира</w:t>
            </w:r>
          </w:p>
        </w:tc>
        <w:tc>
          <w:tcPr>
            <w:tcW w:w="3402" w:type="dxa"/>
          </w:tcPr>
          <w:p w:rsidR="009A252E" w:rsidRPr="004665EA" w:rsidRDefault="009A252E" w:rsidP="00010158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5.1.2.</w:t>
            </w: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1 иметь представление о национальном декоративно-прикладном искусстве;</w:t>
            </w:r>
          </w:p>
        </w:tc>
        <w:tc>
          <w:tcPr>
            <w:tcW w:w="3327" w:type="dxa"/>
          </w:tcPr>
          <w:p w:rsidR="009A252E" w:rsidRPr="004665EA" w:rsidRDefault="009A252E" w:rsidP="00010158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6.1.2.1. иметь представление о традиционных казахских промыслах;</w:t>
            </w:r>
          </w:p>
          <w:p w:rsidR="009A252E" w:rsidRPr="004665EA" w:rsidRDefault="009A252E" w:rsidP="004366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</w:p>
        </w:tc>
      </w:tr>
      <w:tr w:rsidR="009A252E" w:rsidRPr="009E676E" w:rsidTr="00580F4E">
        <w:trPr>
          <w:trHeight w:val="4095"/>
          <w:jc w:val="center"/>
        </w:trPr>
        <w:tc>
          <w:tcPr>
            <w:tcW w:w="2763" w:type="dxa"/>
          </w:tcPr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hAnsi="Times New Roman"/>
                <w:sz w:val="28"/>
                <w:szCs w:val="28"/>
                <w:lang w:val="ru-RU"/>
              </w:rPr>
              <w:t>1.3 Выражение чувств и использование идей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</w:tcPr>
          <w:p w:rsidR="009A252E" w:rsidRPr="004665EA" w:rsidRDefault="009A252E" w:rsidP="00552F42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5.1.3.1 определять эмоциональное состоян</w:t>
            </w:r>
            <w:r w:rsidR="00552F42"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ие изображенных на картинах лиц</w:t>
            </w:r>
          </w:p>
        </w:tc>
        <w:tc>
          <w:tcPr>
            <w:tcW w:w="3327" w:type="dxa"/>
          </w:tcPr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6.1.3.1 описывать содержание рассматриваемого произведения;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6.1.3.2 выявлять основную мысль художника;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6.1.3.3 определять жанр выставочных экземпляров;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6.1.3.4 высказывать свое эмоциональное впечатление от произведения иск</w:t>
            </w:r>
            <w:r w:rsidR="00552F42"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усства или народного творчества</w:t>
            </w:r>
          </w:p>
        </w:tc>
      </w:tr>
    </w:tbl>
    <w:p w:rsidR="00842289" w:rsidRPr="004665EA" w:rsidRDefault="00842289" w:rsidP="001B6FDA">
      <w:pPr>
        <w:spacing w:line="240" w:lineRule="auto"/>
        <w:rPr>
          <w:rFonts w:ascii="Times New Roman" w:eastAsiaTheme="minorHAnsi" w:hAnsi="Times New Roman"/>
          <w:sz w:val="28"/>
          <w:szCs w:val="28"/>
          <w:lang w:val="kk-KZ"/>
        </w:rPr>
      </w:pPr>
    </w:p>
    <w:p w:rsidR="00842289" w:rsidRPr="004665EA" w:rsidRDefault="008675AD" w:rsidP="004A4463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4665EA">
        <w:rPr>
          <w:rFonts w:ascii="Times New Roman" w:eastAsiaTheme="minorHAnsi" w:hAnsi="Times New Roman"/>
          <w:sz w:val="28"/>
          <w:szCs w:val="28"/>
          <w:lang w:val="ru-RU"/>
        </w:rPr>
        <w:t xml:space="preserve">2) </w:t>
      </w:r>
      <w:r w:rsidR="0004133D" w:rsidRPr="004665EA">
        <w:rPr>
          <w:rFonts w:ascii="Times New Roman" w:eastAsiaTheme="minorHAnsi" w:hAnsi="Times New Roman"/>
          <w:sz w:val="28"/>
          <w:szCs w:val="28"/>
          <w:lang w:val="ru-RU"/>
        </w:rPr>
        <w:t>р</w:t>
      </w:r>
      <w:r w:rsidRPr="004665EA">
        <w:rPr>
          <w:rFonts w:ascii="Times New Roman" w:eastAsiaTheme="minorHAnsi" w:hAnsi="Times New Roman"/>
          <w:sz w:val="28"/>
          <w:szCs w:val="28"/>
          <w:lang w:val="ru-RU"/>
        </w:rPr>
        <w:t xml:space="preserve">аздел </w:t>
      </w:r>
      <w:r w:rsidR="00842289" w:rsidRPr="004665EA">
        <w:rPr>
          <w:rFonts w:ascii="Times New Roman" w:hAnsi="Times New Roman"/>
          <w:sz w:val="28"/>
          <w:szCs w:val="28"/>
          <w:lang w:val="ru-RU"/>
        </w:rPr>
        <w:t>«Создание и</w:t>
      </w:r>
      <w:r w:rsidRPr="004665EA">
        <w:rPr>
          <w:rFonts w:ascii="Times New Roman" w:hAnsi="Times New Roman"/>
          <w:sz w:val="28"/>
          <w:szCs w:val="28"/>
          <w:lang w:val="ru-RU"/>
        </w:rPr>
        <w:t xml:space="preserve"> изготовление творческих работ»</w:t>
      </w:r>
      <w:r w:rsidR="0043663D" w:rsidRPr="004665EA">
        <w:rPr>
          <w:rFonts w:ascii="Times New Roman" w:hAnsi="Times New Roman"/>
          <w:sz w:val="28"/>
          <w:szCs w:val="28"/>
          <w:lang w:val="ru-RU"/>
        </w:rPr>
        <w:t>:</w:t>
      </w:r>
    </w:p>
    <w:p w:rsidR="008675AD" w:rsidRPr="004665EA" w:rsidRDefault="008675AD" w:rsidP="004A4463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4665EA">
        <w:rPr>
          <w:rFonts w:ascii="Times New Roman" w:hAnsi="Times New Roman"/>
          <w:sz w:val="28"/>
          <w:szCs w:val="28"/>
          <w:lang w:val="ru-RU"/>
        </w:rPr>
        <w:t>таблица 2</w:t>
      </w:r>
    </w:p>
    <w:p w:rsidR="00552F42" w:rsidRPr="004665EA" w:rsidRDefault="00552F42" w:rsidP="004A4463">
      <w:pPr>
        <w:spacing w:line="240" w:lineRule="auto"/>
        <w:ind w:firstLine="709"/>
        <w:rPr>
          <w:rFonts w:ascii="Times New Roman" w:eastAsiaTheme="minorHAnsi" w:hAnsi="Times New Roman"/>
          <w:sz w:val="28"/>
          <w:szCs w:val="28"/>
          <w:lang w:val="ru-RU"/>
        </w:rPr>
      </w:pP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2693"/>
        <w:gridCol w:w="3402"/>
        <w:gridCol w:w="3261"/>
      </w:tblGrid>
      <w:tr w:rsidR="009A252E" w:rsidRPr="004665EA" w:rsidTr="00580F4E">
        <w:tc>
          <w:tcPr>
            <w:tcW w:w="2693" w:type="dxa"/>
            <w:vMerge w:val="restart"/>
          </w:tcPr>
          <w:p w:rsidR="009A252E" w:rsidRPr="004665EA" w:rsidRDefault="009A252E" w:rsidP="0004133D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Подраздел</w:t>
            </w:r>
          </w:p>
        </w:tc>
        <w:tc>
          <w:tcPr>
            <w:tcW w:w="6663" w:type="dxa"/>
            <w:gridSpan w:val="2"/>
          </w:tcPr>
          <w:p w:rsidR="009A252E" w:rsidRPr="004665EA" w:rsidRDefault="009A252E" w:rsidP="0004133D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Цели обучения</w:t>
            </w:r>
          </w:p>
        </w:tc>
      </w:tr>
      <w:tr w:rsidR="009A252E" w:rsidRPr="004665EA" w:rsidTr="00580F4E">
        <w:tc>
          <w:tcPr>
            <w:tcW w:w="2693" w:type="dxa"/>
            <w:vMerge/>
          </w:tcPr>
          <w:p w:rsidR="009A252E" w:rsidRPr="004665EA" w:rsidRDefault="009A252E" w:rsidP="0004133D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9A252E" w:rsidRPr="004665EA" w:rsidRDefault="009A252E" w:rsidP="0004133D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3261" w:type="dxa"/>
          </w:tcPr>
          <w:p w:rsidR="009A252E" w:rsidRPr="004665EA" w:rsidRDefault="009A252E" w:rsidP="0004133D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6 класс</w:t>
            </w:r>
          </w:p>
        </w:tc>
      </w:tr>
      <w:tr w:rsidR="009A252E" w:rsidRPr="004665EA" w:rsidTr="00580F4E">
        <w:tc>
          <w:tcPr>
            <w:tcW w:w="2693" w:type="dxa"/>
          </w:tcPr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2.1 </w:t>
            </w: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Д</w:t>
            </w:r>
            <w:proofErr w:type="spellStart"/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екоративное</w:t>
            </w:r>
            <w:proofErr w:type="spellEnd"/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рисование</w:t>
            </w:r>
          </w:p>
        </w:tc>
        <w:tc>
          <w:tcPr>
            <w:tcW w:w="3402" w:type="dxa"/>
          </w:tcPr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5.2.1.1 составлять узоры из геометрических и растительных элементов в полосе, квадрате, круге, применяя осевые линии;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5.2.1.2 ровно закрашивать элементы орнамента с соблюдением контура изображения;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lastRenderedPageBreak/>
              <w:t>5.2.1.3 делать аппликацию с казахским орнаментом с помощью шаблона;</w:t>
            </w:r>
          </w:p>
        </w:tc>
        <w:tc>
          <w:tcPr>
            <w:tcW w:w="3261" w:type="dxa"/>
          </w:tcPr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lastRenderedPageBreak/>
              <w:t>6.2.1.1 составлять и рисовать казахский орнамент с помощью шаблона;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6.2.1.2 рисовать традиционные предметы быта с орнаментом;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 xml:space="preserve">6.2.1.3создавать </w:t>
            </w:r>
            <w:proofErr w:type="spellStart"/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>орнамент</w:t>
            </w:r>
            <w:proofErr w:type="spellEnd"/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>для</w:t>
            </w:r>
            <w:proofErr w:type="spellEnd"/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>ковра</w:t>
            </w:r>
            <w:proofErr w:type="spellEnd"/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</w:tc>
      </w:tr>
      <w:tr w:rsidR="009A252E" w:rsidRPr="009E676E" w:rsidTr="00580F4E">
        <w:tc>
          <w:tcPr>
            <w:tcW w:w="2693" w:type="dxa"/>
          </w:tcPr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 xml:space="preserve">2.2 </w:t>
            </w: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Т</w:t>
            </w:r>
            <w:proofErr w:type="spellStart"/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>ематическоерисование</w:t>
            </w:r>
            <w:proofErr w:type="spellEnd"/>
          </w:p>
        </w:tc>
        <w:tc>
          <w:tcPr>
            <w:tcW w:w="3402" w:type="dxa"/>
          </w:tcPr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5.2.2.1уметь изготовить открытку к празднику по образцу;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5.2.2.2передавать в рисунке зрительные представления возникающие на основе наблюдений, впечатлений от прочитанного;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>5.2.2.3</w:t>
            </w:r>
            <w:r w:rsidR="00580F4E" w:rsidRPr="004665EA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>уметь</w:t>
            </w:r>
            <w:proofErr w:type="spellEnd"/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>рисовать</w:t>
            </w:r>
            <w:proofErr w:type="spellEnd"/>
            <w:r w:rsidR="00580F4E" w:rsidRPr="004665EA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>автомобили</w:t>
            </w:r>
            <w:proofErr w:type="spellEnd"/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  <w:r w:rsidR="00580F4E" w:rsidRPr="004665EA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>самолёты</w:t>
            </w:r>
            <w:proofErr w:type="spellEnd"/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</w:tc>
        <w:tc>
          <w:tcPr>
            <w:tcW w:w="3261" w:type="dxa"/>
          </w:tcPr>
          <w:p w:rsidR="009A252E" w:rsidRPr="004665EA" w:rsidRDefault="009A252E" w:rsidP="004A4463">
            <w:pPr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6.2.2.1уметь </w:t>
            </w:r>
            <w:r w:rsidRPr="004665EA">
              <w:rPr>
                <w:rFonts w:ascii="Times New Roman" w:hAnsi="Times New Roman"/>
                <w:sz w:val="28"/>
                <w:szCs w:val="28"/>
                <w:lang w:val="ru-RU"/>
              </w:rPr>
              <w:t>рисовать животных;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6.2.2.2передавать в рисунке характерные признаки названного учителем несложного сюжета;</w:t>
            </w:r>
          </w:p>
          <w:p w:rsidR="009A252E" w:rsidRPr="004665EA" w:rsidRDefault="009A252E" w:rsidP="004A4463">
            <w:pPr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6.2.2.3выбирать для составления сюжета рисунка наиболее существенное;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</w:p>
        </w:tc>
      </w:tr>
      <w:tr w:rsidR="009A252E" w:rsidRPr="009E676E" w:rsidTr="00580F4E">
        <w:tc>
          <w:tcPr>
            <w:tcW w:w="2693" w:type="dxa"/>
          </w:tcPr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 xml:space="preserve">2.3 </w:t>
            </w: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Р</w:t>
            </w:r>
            <w:proofErr w:type="spellStart"/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>исование</w:t>
            </w:r>
            <w:proofErr w:type="spellEnd"/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 xml:space="preserve"> с </w:t>
            </w:r>
            <w:proofErr w:type="spellStart"/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>натуры</w:t>
            </w:r>
            <w:proofErr w:type="spellEnd"/>
          </w:p>
        </w:tc>
        <w:tc>
          <w:tcPr>
            <w:tcW w:w="3402" w:type="dxa"/>
          </w:tcPr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5.2.3.1 уметь отражать свои наблюдения в рисунке;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5.2.3.2 уметь передавать сравнительные размеры изображаемых предметов;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6.2.3.1 уметь в ходе работы сравнивать свой рисунок с натурой;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6.2.3.2 передавать в рисунке объёмную форму предметов подбирая цвет в соответствии с натурой;</w:t>
            </w:r>
          </w:p>
        </w:tc>
      </w:tr>
      <w:tr w:rsidR="009A252E" w:rsidRPr="009E676E" w:rsidTr="00580F4E">
        <w:tc>
          <w:tcPr>
            <w:tcW w:w="2693" w:type="dxa"/>
          </w:tcPr>
          <w:p w:rsidR="009A252E" w:rsidRPr="004665EA" w:rsidRDefault="009A252E" w:rsidP="006836B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65EA">
              <w:rPr>
                <w:rFonts w:ascii="Times New Roman" w:hAnsi="Times New Roman"/>
                <w:sz w:val="28"/>
                <w:szCs w:val="28"/>
              </w:rPr>
              <w:t xml:space="preserve">2.4 </w:t>
            </w:r>
            <w:r w:rsidRPr="004665EA">
              <w:rPr>
                <w:rFonts w:ascii="Times New Roman" w:hAnsi="Times New Roman"/>
                <w:sz w:val="28"/>
                <w:szCs w:val="28"/>
                <w:lang w:val="ru-RU"/>
              </w:rPr>
              <w:t>Т</w:t>
            </w:r>
            <w:proofErr w:type="spellStart"/>
            <w:r w:rsidRPr="004665EA">
              <w:rPr>
                <w:rFonts w:ascii="Times New Roman" w:hAnsi="Times New Roman"/>
                <w:sz w:val="28"/>
                <w:szCs w:val="28"/>
              </w:rPr>
              <w:t>ехника</w:t>
            </w:r>
            <w:proofErr w:type="spellEnd"/>
            <w:r w:rsidRPr="004665E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665EA">
              <w:rPr>
                <w:rFonts w:ascii="Times New Roman" w:hAnsi="Times New Roman"/>
                <w:sz w:val="28"/>
                <w:szCs w:val="28"/>
              </w:rPr>
              <w:t>выполнения</w:t>
            </w:r>
            <w:proofErr w:type="spellEnd"/>
          </w:p>
        </w:tc>
        <w:tc>
          <w:tcPr>
            <w:tcW w:w="3402" w:type="dxa"/>
          </w:tcPr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5.2.4.1 уметь пользоваться кистями разного размера, работать всей кистью и её концом;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5.2.4.2 анализировать объекты изображения: определять форму, цвет, сравнивать величину составных частей;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5.2.4.3 передавать объём предметов доступными средствами;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5.2.4.4 ослаблять интенсивность цвета путем прибавления воды в краску;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5.2.4.5 намечать последовательность выполнения рисунка;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5.2.4.6 уметь передавать в </w:t>
            </w: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lastRenderedPageBreak/>
              <w:t>рисунке форму, строение, пропорции и цвет предметов;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5.2.4.7 при рисовании предметов симметричной формы использовать среднюю </w:t>
            </w:r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>(</w:t>
            </w:r>
            <w:proofErr w:type="spellStart"/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>осевую</w:t>
            </w:r>
            <w:proofErr w:type="spellEnd"/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 xml:space="preserve">) </w:t>
            </w:r>
            <w:proofErr w:type="spellStart"/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>линию</w:t>
            </w:r>
            <w:proofErr w:type="spellEnd"/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</w:tc>
        <w:tc>
          <w:tcPr>
            <w:tcW w:w="3261" w:type="dxa"/>
          </w:tcPr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lastRenderedPageBreak/>
              <w:t>6.2.4.1 изображать объёмные предметы на белом и светлом цветном фоне;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6.2.4.2 использовать приёмы работы «по- мокрому»; 6.2.4.3 уметь составлять эскиз стенной газеты;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6.2.4.4 изготавливать карнавальные маски; 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6.2.4.5 овладевать умением правильной передачи в рисунке объемных предметов прямоугольной, цилиндрической, округлой формы;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6.2.4.6 изображать объёмные предметы на </w:t>
            </w: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lastRenderedPageBreak/>
              <w:t>белом и светлом цветном фоне;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6.2.4.7использовать приёмы работы «по сырому»;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6.2.4.8 иметь работать акварельными и гуашевыми красками;</w:t>
            </w:r>
          </w:p>
        </w:tc>
      </w:tr>
      <w:tr w:rsidR="009A252E" w:rsidRPr="004665EA" w:rsidTr="00580F4E">
        <w:tc>
          <w:tcPr>
            <w:tcW w:w="2693" w:type="dxa"/>
          </w:tcPr>
          <w:p w:rsidR="009A252E" w:rsidRPr="004665EA" w:rsidRDefault="009A252E" w:rsidP="008A36E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65E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2.5 </w:t>
            </w:r>
            <w:r w:rsidRPr="004665EA">
              <w:rPr>
                <w:rFonts w:ascii="Times New Roman" w:hAnsi="Times New Roman"/>
                <w:sz w:val="28"/>
                <w:szCs w:val="28"/>
                <w:lang w:val="kk-KZ"/>
              </w:rPr>
              <w:t>П</w:t>
            </w:r>
            <w:proofErr w:type="spellStart"/>
            <w:r w:rsidRPr="004665EA">
              <w:rPr>
                <w:rFonts w:ascii="Times New Roman" w:hAnsi="Times New Roman"/>
                <w:sz w:val="28"/>
                <w:szCs w:val="28"/>
              </w:rPr>
              <w:t>ланирование</w:t>
            </w:r>
            <w:proofErr w:type="spellEnd"/>
          </w:p>
        </w:tc>
        <w:tc>
          <w:tcPr>
            <w:tcW w:w="3402" w:type="dxa"/>
          </w:tcPr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5.2.5.1 соблюдать последовательность при рисовании узора;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>5.2.5.2</w:t>
            </w: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>намечать</w:t>
            </w:r>
            <w:proofErr w:type="spellEnd"/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>последовательность</w:t>
            </w:r>
            <w:proofErr w:type="spellEnd"/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>выполнения</w:t>
            </w:r>
            <w:proofErr w:type="spellEnd"/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>рисунка</w:t>
            </w:r>
            <w:proofErr w:type="spellEnd"/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6.2.5.1 уметь последовательно анализировать предмет, определяя общую форму, пропорции, связь частей, цвет;</w:t>
            </w:r>
          </w:p>
          <w:p w:rsidR="009A252E" w:rsidRPr="004665EA" w:rsidRDefault="009A252E" w:rsidP="004A4463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 xml:space="preserve">6.2.5.2 </w:t>
            </w:r>
            <w:proofErr w:type="spellStart"/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>предварительно</w:t>
            </w:r>
            <w:proofErr w:type="spellEnd"/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>планировать</w:t>
            </w:r>
            <w:proofErr w:type="spellEnd"/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>работу</w:t>
            </w:r>
            <w:proofErr w:type="spellEnd"/>
            <w:r w:rsidRPr="004665EA"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</w:tc>
      </w:tr>
    </w:tbl>
    <w:p w:rsidR="00842289" w:rsidRPr="004665EA" w:rsidRDefault="00842289" w:rsidP="008A36EF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842289" w:rsidRPr="004665EA" w:rsidRDefault="0004133D" w:rsidP="008A36EF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4665EA">
        <w:rPr>
          <w:rFonts w:ascii="Times New Roman" w:hAnsi="Times New Roman"/>
          <w:sz w:val="28"/>
          <w:szCs w:val="28"/>
          <w:lang w:val="ru-RU"/>
        </w:rPr>
        <w:t>3) р</w:t>
      </w:r>
      <w:r w:rsidR="00842289" w:rsidRPr="004665EA">
        <w:rPr>
          <w:rFonts w:ascii="Times New Roman" w:hAnsi="Times New Roman"/>
          <w:sz w:val="28"/>
          <w:szCs w:val="28"/>
          <w:lang w:val="ru-RU"/>
        </w:rPr>
        <w:t xml:space="preserve">аздел </w:t>
      </w:r>
      <w:r w:rsidR="008675AD" w:rsidRPr="004665EA">
        <w:rPr>
          <w:rFonts w:ascii="Times New Roman" w:hAnsi="Times New Roman"/>
          <w:sz w:val="28"/>
          <w:szCs w:val="28"/>
          <w:lang w:val="ru-RU"/>
        </w:rPr>
        <w:t>«Творческое проектирование»</w:t>
      </w:r>
      <w:r w:rsidR="00326D9B" w:rsidRPr="004665EA">
        <w:rPr>
          <w:rFonts w:ascii="Times New Roman" w:hAnsi="Times New Roman"/>
          <w:sz w:val="28"/>
          <w:szCs w:val="28"/>
          <w:lang w:val="ru-RU"/>
        </w:rPr>
        <w:t>:</w:t>
      </w:r>
    </w:p>
    <w:p w:rsidR="008675AD" w:rsidRPr="004665EA" w:rsidRDefault="008675AD" w:rsidP="008A36EF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4665EA">
        <w:rPr>
          <w:rFonts w:ascii="Times New Roman" w:hAnsi="Times New Roman"/>
          <w:sz w:val="28"/>
          <w:szCs w:val="28"/>
          <w:lang w:val="ru-RU"/>
        </w:rPr>
        <w:t>таблица 3</w:t>
      </w:r>
    </w:p>
    <w:p w:rsidR="00C2602E" w:rsidRPr="004665EA" w:rsidRDefault="00C2602E" w:rsidP="008A36EF">
      <w:pPr>
        <w:spacing w:line="240" w:lineRule="auto"/>
        <w:ind w:firstLine="709"/>
        <w:rPr>
          <w:rFonts w:ascii="Times New Roman" w:eastAsiaTheme="minorHAnsi" w:hAnsi="Times New Roman"/>
          <w:sz w:val="28"/>
          <w:szCs w:val="28"/>
          <w:lang w:val="kk-KZ"/>
        </w:rPr>
      </w:pPr>
    </w:p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51"/>
        <w:gridCol w:w="3444"/>
        <w:gridCol w:w="3173"/>
      </w:tblGrid>
      <w:tr w:rsidR="0095228A" w:rsidRPr="004665EA" w:rsidTr="00580F4E">
        <w:trPr>
          <w:jc w:val="center"/>
        </w:trPr>
        <w:tc>
          <w:tcPr>
            <w:tcW w:w="2651" w:type="dxa"/>
            <w:vMerge w:val="restart"/>
          </w:tcPr>
          <w:p w:rsidR="0095228A" w:rsidRPr="004665EA" w:rsidRDefault="0095228A" w:rsidP="00326D9B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Подраздел</w:t>
            </w:r>
          </w:p>
        </w:tc>
        <w:tc>
          <w:tcPr>
            <w:tcW w:w="6617" w:type="dxa"/>
            <w:gridSpan w:val="2"/>
          </w:tcPr>
          <w:p w:rsidR="0095228A" w:rsidRPr="004665EA" w:rsidRDefault="0095228A" w:rsidP="00326D9B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Цели обучения</w:t>
            </w:r>
          </w:p>
        </w:tc>
      </w:tr>
      <w:tr w:rsidR="0095228A" w:rsidRPr="004665EA" w:rsidTr="00580F4E">
        <w:trPr>
          <w:jc w:val="center"/>
        </w:trPr>
        <w:tc>
          <w:tcPr>
            <w:tcW w:w="2651" w:type="dxa"/>
            <w:vMerge/>
          </w:tcPr>
          <w:p w:rsidR="0095228A" w:rsidRPr="004665EA" w:rsidRDefault="0095228A" w:rsidP="00326D9B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</w:p>
        </w:tc>
        <w:tc>
          <w:tcPr>
            <w:tcW w:w="3444" w:type="dxa"/>
          </w:tcPr>
          <w:p w:rsidR="0095228A" w:rsidRPr="004665EA" w:rsidRDefault="0095228A" w:rsidP="00326D9B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3173" w:type="dxa"/>
          </w:tcPr>
          <w:p w:rsidR="0095228A" w:rsidRPr="004665EA" w:rsidRDefault="0095228A" w:rsidP="00326D9B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6 класс</w:t>
            </w:r>
          </w:p>
        </w:tc>
      </w:tr>
      <w:tr w:rsidR="0095228A" w:rsidRPr="009E676E" w:rsidTr="00580F4E">
        <w:trPr>
          <w:jc w:val="center"/>
        </w:trPr>
        <w:tc>
          <w:tcPr>
            <w:tcW w:w="2651" w:type="dxa"/>
          </w:tcPr>
          <w:p w:rsidR="0095228A" w:rsidRPr="004665EA" w:rsidRDefault="0095228A" w:rsidP="008A36E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3.1 </w:t>
            </w:r>
            <w:r w:rsidRPr="004665EA">
              <w:rPr>
                <w:rFonts w:ascii="Times New Roman" w:hAnsi="Times New Roman"/>
                <w:sz w:val="28"/>
                <w:szCs w:val="28"/>
                <w:lang w:val="kk-KZ"/>
              </w:rPr>
              <w:t>П</w:t>
            </w:r>
            <w:proofErr w:type="spellStart"/>
            <w:r w:rsidRPr="004665EA">
              <w:rPr>
                <w:rFonts w:ascii="Times New Roman" w:hAnsi="Times New Roman"/>
                <w:sz w:val="28"/>
                <w:szCs w:val="28"/>
                <w:lang w:val="ru-RU"/>
              </w:rPr>
              <w:t>резентация</w:t>
            </w:r>
            <w:proofErr w:type="spellEnd"/>
          </w:p>
        </w:tc>
        <w:tc>
          <w:tcPr>
            <w:tcW w:w="3444" w:type="dxa"/>
          </w:tcPr>
          <w:p w:rsidR="0095228A" w:rsidRPr="004665EA" w:rsidRDefault="0095228A" w:rsidP="008A36EF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5.3.1.1 презентовать свою работу (эскиз, рисунок), объясняя содержание, технику выполнения;</w:t>
            </w:r>
          </w:p>
          <w:p w:rsidR="0095228A" w:rsidRPr="004665EA" w:rsidRDefault="0095228A" w:rsidP="00326D9B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6.3.1.2 анализировать качество работы по плану;</w:t>
            </w:r>
          </w:p>
        </w:tc>
        <w:tc>
          <w:tcPr>
            <w:tcW w:w="3173" w:type="dxa"/>
          </w:tcPr>
          <w:p w:rsidR="0095228A" w:rsidRPr="004665EA" w:rsidRDefault="0095228A" w:rsidP="008A36EF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6.3.1.1 презентовать творческую работу, технику выполнения</w:t>
            </w:r>
          </w:p>
          <w:p w:rsidR="0095228A" w:rsidRPr="004665EA" w:rsidRDefault="0095228A" w:rsidP="008A36EF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4665EA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6.3.1.2 анализировать качество и содержание работы по плану;</w:t>
            </w:r>
          </w:p>
        </w:tc>
      </w:tr>
    </w:tbl>
    <w:p w:rsidR="00D62BBF" w:rsidRPr="00335F41" w:rsidRDefault="00D62BBF" w:rsidP="00246596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46596" w:rsidRPr="00682819" w:rsidRDefault="00885A0C" w:rsidP="0068281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5EA">
        <w:rPr>
          <w:rFonts w:ascii="Times New Roman" w:hAnsi="Times New Roman"/>
          <w:sz w:val="28"/>
          <w:szCs w:val="28"/>
          <w:lang w:val="kk-KZ"/>
        </w:rPr>
        <w:t>24</w:t>
      </w:r>
      <w:r w:rsidR="006C4020" w:rsidRPr="004665EA">
        <w:rPr>
          <w:rFonts w:ascii="Times New Roman" w:hAnsi="Times New Roman"/>
          <w:sz w:val="28"/>
          <w:szCs w:val="28"/>
          <w:lang w:val="kk-KZ"/>
        </w:rPr>
        <w:t xml:space="preserve">. Настоящая </w:t>
      </w:r>
      <w:r w:rsidR="00036B5A">
        <w:rPr>
          <w:rFonts w:ascii="Times New Roman" w:hAnsi="Times New Roman"/>
          <w:sz w:val="28"/>
          <w:szCs w:val="28"/>
          <w:lang w:val="kk-KZ"/>
        </w:rPr>
        <w:t>П</w:t>
      </w:r>
      <w:r w:rsidR="006C4020" w:rsidRPr="004665EA">
        <w:rPr>
          <w:rFonts w:ascii="Times New Roman" w:hAnsi="Times New Roman"/>
          <w:sz w:val="28"/>
          <w:szCs w:val="28"/>
          <w:lang w:val="kk-KZ"/>
        </w:rPr>
        <w:t>рограмма реализуется</w:t>
      </w:r>
      <w:r w:rsidR="00AD65A4" w:rsidRPr="004665E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36B5A" w:rsidRPr="00036B5A">
        <w:rPr>
          <w:rFonts w:ascii="Times New Roman" w:hAnsi="Times New Roman"/>
          <w:sz w:val="28"/>
          <w:szCs w:val="28"/>
          <w:lang w:val="kk-KZ"/>
        </w:rPr>
        <w:t>на основе Долгосрочного плана</w:t>
      </w:r>
      <w:r w:rsidR="00036B5A">
        <w:rPr>
          <w:rFonts w:ascii="Times New Roman" w:hAnsi="Times New Roman"/>
          <w:sz w:val="28"/>
          <w:szCs w:val="28"/>
          <w:lang w:val="kk-KZ"/>
        </w:rPr>
        <w:br/>
      </w:r>
      <w:r w:rsidR="006C4020" w:rsidRPr="004665EA">
        <w:rPr>
          <w:rFonts w:ascii="Times New Roman" w:hAnsi="Times New Roman"/>
          <w:sz w:val="28"/>
          <w:szCs w:val="28"/>
          <w:lang w:val="kk-KZ"/>
        </w:rPr>
        <w:t xml:space="preserve">к Типовой учебной программе </w:t>
      </w:r>
      <w:r w:rsidR="00682819" w:rsidRPr="00682819">
        <w:rPr>
          <w:rFonts w:ascii="Times New Roman" w:hAnsi="Times New Roman"/>
          <w:sz w:val="28"/>
          <w:szCs w:val="28"/>
          <w:lang w:val="ru-RU"/>
        </w:rPr>
        <w:t xml:space="preserve">по учебному предмету «Изобразительное искусство» для </w:t>
      </w:r>
      <w:r w:rsidR="00682819">
        <w:rPr>
          <w:rFonts w:ascii="Times New Roman" w:hAnsi="Times New Roman"/>
          <w:sz w:val="28"/>
          <w:szCs w:val="28"/>
          <w:lang w:val="ru-RU"/>
        </w:rPr>
        <w:t>обучающихся с легкой умственной</w:t>
      </w:r>
      <w:r w:rsidR="00682819" w:rsidRPr="00682819">
        <w:rPr>
          <w:rFonts w:ascii="Times New Roman" w:hAnsi="Times New Roman"/>
          <w:sz w:val="28"/>
          <w:szCs w:val="28"/>
          <w:lang w:val="ru-RU"/>
        </w:rPr>
        <w:t xml:space="preserve"> отсталостью 5-6 классов по обновленному содержани</w:t>
      </w:r>
      <w:r w:rsidR="00682819">
        <w:rPr>
          <w:rFonts w:ascii="Times New Roman" w:hAnsi="Times New Roman"/>
          <w:sz w:val="28"/>
          <w:szCs w:val="28"/>
          <w:lang w:val="ru-RU"/>
        </w:rPr>
        <w:t>ю</w:t>
      </w:r>
      <w:r w:rsidR="00036B5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36B5A" w:rsidRPr="00036B5A">
        <w:rPr>
          <w:rFonts w:ascii="Times New Roman" w:hAnsi="Times New Roman"/>
          <w:sz w:val="28"/>
          <w:szCs w:val="28"/>
          <w:lang w:val="kk-KZ"/>
        </w:rPr>
        <w:t>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6C4020" w:rsidRPr="004665EA" w:rsidRDefault="00885A0C" w:rsidP="00246596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65EA">
        <w:rPr>
          <w:rFonts w:ascii="Times New Roman" w:hAnsi="Times New Roman"/>
          <w:sz w:val="28"/>
          <w:szCs w:val="28"/>
          <w:lang w:val="kk-KZ"/>
        </w:rPr>
        <w:t>25</w:t>
      </w:r>
      <w:r w:rsidR="006C4020" w:rsidRPr="004665EA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682819">
        <w:rPr>
          <w:rFonts w:ascii="Times New Roman" w:hAnsi="Times New Roman"/>
          <w:sz w:val="28"/>
          <w:szCs w:val="28"/>
          <w:lang w:val="kk-KZ"/>
        </w:rPr>
        <w:t>Распределение</w:t>
      </w:r>
      <w:r w:rsidR="006C4020" w:rsidRPr="004665EA">
        <w:rPr>
          <w:rFonts w:ascii="Times New Roman" w:hAnsi="Times New Roman"/>
          <w:sz w:val="28"/>
          <w:szCs w:val="28"/>
          <w:lang w:val="kk-KZ"/>
        </w:rPr>
        <w:t xml:space="preserve"> часов на изучение раздела и тем </w:t>
      </w:r>
      <w:r w:rsidR="00682819">
        <w:rPr>
          <w:rFonts w:ascii="Times New Roman" w:hAnsi="Times New Roman"/>
          <w:sz w:val="28"/>
          <w:szCs w:val="28"/>
          <w:lang w:val="kk-KZ"/>
        </w:rPr>
        <w:t>предоставляется</w:t>
      </w:r>
      <w:r w:rsidR="006C4020" w:rsidRPr="004665EA">
        <w:rPr>
          <w:rFonts w:ascii="Times New Roman" w:hAnsi="Times New Roman"/>
          <w:sz w:val="28"/>
          <w:szCs w:val="28"/>
          <w:lang w:val="kk-KZ"/>
        </w:rPr>
        <w:t xml:space="preserve"> на усмотрение учителя. </w:t>
      </w:r>
    </w:p>
    <w:p w:rsidR="00C2602E" w:rsidRPr="004665EA" w:rsidRDefault="00C2602E">
      <w:pPr>
        <w:widowControl/>
        <w:spacing w:after="200" w:line="276" w:lineRule="auto"/>
        <w:rPr>
          <w:rFonts w:ascii="Times New Roman" w:hAnsi="Times New Roman"/>
          <w:sz w:val="28"/>
          <w:szCs w:val="28"/>
          <w:lang w:val="kk-KZ"/>
        </w:rPr>
      </w:pPr>
      <w:r w:rsidRPr="004665EA">
        <w:rPr>
          <w:rFonts w:ascii="Times New Roman" w:hAnsi="Times New Roman"/>
          <w:sz w:val="28"/>
          <w:szCs w:val="28"/>
          <w:lang w:val="kk-KZ"/>
        </w:rPr>
        <w:br w:type="page"/>
      </w:r>
    </w:p>
    <w:p w:rsidR="00211B99" w:rsidRPr="007350C5" w:rsidRDefault="00211B99" w:rsidP="00211B99">
      <w:pPr>
        <w:tabs>
          <w:tab w:val="left" w:pos="1134"/>
        </w:tabs>
        <w:spacing w:line="240" w:lineRule="auto"/>
        <w:ind w:left="4962"/>
        <w:rPr>
          <w:rFonts w:ascii="Times New Roman" w:hAnsi="Times New Roman"/>
          <w:sz w:val="24"/>
          <w:lang w:val="ru-RU"/>
        </w:rPr>
      </w:pPr>
      <w:r w:rsidRPr="007350C5">
        <w:rPr>
          <w:rFonts w:ascii="Times New Roman" w:hAnsi="Times New Roman"/>
          <w:sz w:val="24"/>
          <w:lang w:val="ru-RU"/>
        </w:rPr>
        <w:lastRenderedPageBreak/>
        <w:t xml:space="preserve">Приложение </w:t>
      </w:r>
    </w:p>
    <w:p w:rsidR="00211B99" w:rsidRPr="007350C5" w:rsidRDefault="00211B99" w:rsidP="00211B99">
      <w:pPr>
        <w:spacing w:line="240" w:lineRule="auto"/>
        <w:ind w:left="4962"/>
        <w:rPr>
          <w:rFonts w:ascii="Times New Roman" w:hAnsi="Times New Roman"/>
          <w:sz w:val="24"/>
          <w:lang w:val="ru-RU"/>
        </w:rPr>
      </w:pPr>
      <w:r w:rsidRPr="007350C5">
        <w:rPr>
          <w:rFonts w:ascii="Times New Roman" w:hAnsi="Times New Roman"/>
          <w:sz w:val="24"/>
          <w:lang w:val="ru-RU"/>
        </w:rPr>
        <w:t>к Типовой учебной программе</w:t>
      </w:r>
    </w:p>
    <w:p w:rsidR="007C1BBC" w:rsidRPr="007350C5" w:rsidRDefault="00211B99" w:rsidP="007350C5">
      <w:pPr>
        <w:spacing w:line="240" w:lineRule="auto"/>
        <w:ind w:left="4962"/>
        <w:rPr>
          <w:rFonts w:ascii="Times New Roman" w:hAnsi="Times New Roman"/>
          <w:sz w:val="24"/>
          <w:lang w:val="ru-RU"/>
        </w:rPr>
      </w:pPr>
      <w:r w:rsidRPr="007350C5">
        <w:rPr>
          <w:rFonts w:ascii="Times New Roman" w:hAnsi="Times New Roman"/>
          <w:sz w:val="24"/>
          <w:lang w:val="ru-RU"/>
        </w:rPr>
        <w:t>по учебному предмету «</w:t>
      </w:r>
      <w:r w:rsidRPr="007350C5">
        <w:rPr>
          <w:rFonts w:ascii="Times New Roman" w:hAnsi="Times New Roman"/>
          <w:sz w:val="24"/>
          <w:lang w:val="kk-KZ"/>
        </w:rPr>
        <w:t>Изобразительное искусство</w:t>
      </w:r>
      <w:r w:rsidRPr="007350C5">
        <w:rPr>
          <w:rFonts w:ascii="Times New Roman" w:hAnsi="Times New Roman"/>
          <w:sz w:val="24"/>
          <w:lang w:val="ru-RU"/>
        </w:rPr>
        <w:t>»</w:t>
      </w:r>
      <w:r w:rsidR="007350C5" w:rsidRPr="007350C5">
        <w:rPr>
          <w:rFonts w:ascii="Times New Roman" w:hAnsi="Times New Roman"/>
          <w:sz w:val="24"/>
          <w:lang w:val="ru-RU"/>
        </w:rPr>
        <w:t xml:space="preserve"> </w:t>
      </w:r>
      <w:r w:rsidRPr="007350C5">
        <w:rPr>
          <w:rFonts w:ascii="Times New Roman" w:eastAsia="Calibri" w:hAnsi="Times New Roman"/>
          <w:sz w:val="24"/>
          <w:lang w:val="ru-RU"/>
        </w:rPr>
        <w:t xml:space="preserve">для обучающихся с легкой умственной отсталостью </w:t>
      </w:r>
      <w:r w:rsidR="0095228A" w:rsidRPr="007350C5">
        <w:rPr>
          <w:rFonts w:ascii="Times New Roman" w:eastAsia="Calibri" w:hAnsi="Times New Roman"/>
          <w:sz w:val="24"/>
          <w:lang w:val="kk-KZ"/>
        </w:rPr>
        <w:t>5-6</w:t>
      </w:r>
      <w:r w:rsidRPr="007350C5">
        <w:rPr>
          <w:rFonts w:ascii="Times New Roman" w:eastAsia="Calibri" w:hAnsi="Times New Roman"/>
          <w:sz w:val="24"/>
          <w:lang w:val="ru-RU"/>
        </w:rPr>
        <w:t xml:space="preserve"> классов </w:t>
      </w:r>
    </w:p>
    <w:p w:rsidR="00211B99" w:rsidRPr="007350C5" w:rsidRDefault="00211B99" w:rsidP="007C1BBC">
      <w:pPr>
        <w:spacing w:line="240" w:lineRule="auto"/>
        <w:ind w:left="4962"/>
        <w:rPr>
          <w:rFonts w:ascii="Times New Roman" w:hAnsi="Times New Roman"/>
          <w:sz w:val="24"/>
          <w:lang w:val="kk-KZ"/>
        </w:rPr>
      </w:pPr>
      <w:r w:rsidRPr="007350C5">
        <w:rPr>
          <w:rFonts w:ascii="Times New Roman" w:hAnsi="Times New Roman"/>
          <w:sz w:val="24"/>
          <w:lang w:val="kk-KZ"/>
        </w:rPr>
        <w:t>по</w:t>
      </w:r>
      <w:r w:rsidR="00AD65A4" w:rsidRPr="007350C5">
        <w:rPr>
          <w:rFonts w:ascii="Times New Roman" w:hAnsi="Times New Roman"/>
          <w:sz w:val="24"/>
          <w:lang w:val="kk-KZ"/>
        </w:rPr>
        <w:t xml:space="preserve"> </w:t>
      </w:r>
      <w:r w:rsidRPr="007350C5">
        <w:rPr>
          <w:rFonts w:ascii="Times New Roman" w:hAnsi="Times New Roman"/>
          <w:sz w:val="24"/>
          <w:lang w:val="kk-KZ"/>
        </w:rPr>
        <w:t>обновленному</w:t>
      </w:r>
      <w:r w:rsidR="00AD65A4" w:rsidRPr="007350C5">
        <w:rPr>
          <w:rFonts w:ascii="Times New Roman" w:hAnsi="Times New Roman"/>
          <w:sz w:val="24"/>
          <w:lang w:val="kk-KZ"/>
        </w:rPr>
        <w:t xml:space="preserve"> </w:t>
      </w:r>
      <w:r w:rsidRPr="007350C5">
        <w:rPr>
          <w:rFonts w:ascii="Times New Roman" w:hAnsi="Times New Roman"/>
          <w:sz w:val="24"/>
          <w:lang w:val="kk-KZ"/>
        </w:rPr>
        <w:t>содержанию</w:t>
      </w:r>
    </w:p>
    <w:p w:rsidR="00211B99" w:rsidRPr="007350C5" w:rsidRDefault="00211B99" w:rsidP="00440AE3">
      <w:pPr>
        <w:pStyle w:val="af1"/>
        <w:spacing w:line="240" w:lineRule="auto"/>
        <w:ind w:left="0"/>
        <w:rPr>
          <w:b w:val="0"/>
          <w:sz w:val="24"/>
          <w:szCs w:val="24"/>
          <w:lang w:val="kk-KZ"/>
        </w:rPr>
      </w:pPr>
    </w:p>
    <w:p w:rsidR="00C2602E" w:rsidRPr="007350C5" w:rsidRDefault="00C2602E" w:rsidP="00C2602E">
      <w:pPr>
        <w:rPr>
          <w:rFonts w:ascii="Times New Roman" w:hAnsi="Times New Roman"/>
          <w:sz w:val="24"/>
          <w:lang w:val="kk-KZ"/>
        </w:rPr>
      </w:pPr>
    </w:p>
    <w:p w:rsidR="00246596" w:rsidRPr="007350C5" w:rsidRDefault="00211B99" w:rsidP="00211B99">
      <w:pPr>
        <w:spacing w:line="240" w:lineRule="auto"/>
        <w:jc w:val="center"/>
        <w:rPr>
          <w:rFonts w:ascii="Times New Roman" w:hAnsi="Times New Roman"/>
          <w:sz w:val="24"/>
          <w:lang w:val="kk-KZ"/>
        </w:rPr>
      </w:pPr>
      <w:r w:rsidRPr="007350C5">
        <w:rPr>
          <w:rFonts w:ascii="Times New Roman" w:hAnsi="Times New Roman"/>
          <w:sz w:val="24"/>
          <w:lang w:val="kk-KZ"/>
        </w:rPr>
        <w:t xml:space="preserve">Долгосрочный план </w:t>
      </w:r>
    </w:p>
    <w:p w:rsidR="0054221C" w:rsidRDefault="00211B99" w:rsidP="00211B99">
      <w:pPr>
        <w:spacing w:line="240" w:lineRule="auto"/>
        <w:jc w:val="center"/>
        <w:rPr>
          <w:rFonts w:ascii="Times New Roman" w:hAnsi="Times New Roman"/>
          <w:sz w:val="24"/>
          <w:lang w:val="ru-RU"/>
        </w:rPr>
      </w:pPr>
      <w:r w:rsidRPr="007350C5">
        <w:rPr>
          <w:rFonts w:ascii="Times New Roman" w:hAnsi="Times New Roman"/>
          <w:sz w:val="24"/>
          <w:lang w:val="kk-KZ"/>
        </w:rPr>
        <w:t>по реализации</w:t>
      </w:r>
      <w:r w:rsidR="00AD65A4" w:rsidRPr="007350C5">
        <w:rPr>
          <w:rFonts w:ascii="Times New Roman" w:hAnsi="Times New Roman"/>
          <w:sz w:val="24"/>
          <w:lang w:val="kk-KZ"/>
        </w:rPr>
        <w:t xml:space="preserve"> </w:t>
      </w:r>
      <w:r w:rsidRPr="007350C5">
        <w:rPr>
          <w:rFonts w:ascii="Times New Roman" w:hAnsi="Times New Roman"/>
          <w:sz w:val="24"/>
          <w:lang w:val="ru-RU"/>
        </w:rPr>
        <w:t>Типовой</w:t>
      </w:r>
      <w:r w:rsidR="00AD65A4" w:rsidRPr="007350C5">
        <w:rPr>
          <w:rFonts w:ascii="Times New Roman" w:hAnsi="Times New Roman"/>
          <w:sz w:val="24"/>
          <w:lang w:val="ru-RU"/>
        </w:rPr>
        <w:t xml:space="preserve"> </w:t>
      </w:r>
      <w:r w:rsidRPr="007350C5">
        <w:rPr>
          <w:rFonts w:ascii="Times New Roman" w:hAnsi="Times New Roman"/>
          <w:sz w:val="24"/>
          <w:lang w:val="ru-RU"/>
        </w:rPr>
        <w:t>учебной</w:t>
      </w:r>
      <w:r w:rsidR="00AD65A4" w:rsidRPr="007350C5">
        <w:rPr>
          <w:rFonts w:ascii="Times New Roman" w:hAnsi="Times New Roman"/>
          <w:sz w:val="24"/>
          <w:lang w:val="ru-RU"/>
        </w:rPr>
        <w:t xml:space="preserve"> </w:t>
      </w:r>
      <w:r w:rsidRPr="007350C5">
        <w:rPr>
          <w:rFonts w:ascii="Times New Roman" w:hAnsi="Times New Roman"/>
          <w:sz w:val="24"/>
          <w:lang w:val="ru-RU"/>
        </w:rPr>
        <w:t xml:space="preserve">программы по учебному предмету </w:t>
      </w:r>
    </w:p>
    <w:p w:rsidR="00211B99" w:rsidRPr="007350C5" w:rsidRDefault="00211B99" w:rsidP="00211B99">
      <w:pPr>
        <w:spacing w:line="240" w:lineRule="auto"/>
        <w:jc w:val="center"/>
        <w:rPr>
          <w:rFonts w:ascii="Times New Roman" w:eastAsia="Calibri" w:hAnsi="Times New Roman"/>
          <w:sz w:val="24"/>
          <w:lang w:val="ru-RU"/>
        </w:rPr>
      </w:pPr>
      <w:r w:rsidRPr="007350C5">
        <w:rPr>
          <w:rFonts w:ascii="Times New Roman" w:hAnsi="Times New Roman"/>
          <w:sz w:val="24"/>
          <w:lang w:val="ru-RU"/>
        </w:rPr>
        <w:t>«Изобразительное искусство»</w:t>
      </w:r>
      <w:r w:rsidR="00AD65A4" w:rsidRPr="007350C5">
        <w:rPr>
          <w:rFonts w:ascii="Times New Roman" w:hAnsi="Times New Roman"/>
          <w:sz w:val="24"/>
          <w:lang w:val="kk-KZ"/>
        </w:rPr>
        <w:t xml:space="preserve"> </w:t>
      </w:r>
      <w:r w:rsidRPr="007350C5">
        <w:rPr>
          <w:rFonts w:ascii="Times New Roman" w:eastAsia="Calibri" w:hAnsi="Times New Roman"/>
          <w:sz w:val="24"/>
          <w:lang w:val="ru-RU"/>
        </w:rPr>
        <w:t>для обучающихся с легкой умственной</w:t>
      </w:r>
    </w:p>
    <w:p w:rsidR="00211B99" w:rsidRPr="007350C5" w:rsidRDefault="00211B99" w:rsidP="00211B99">
      <w:pPr>
        <w:pStyle w:val="af1"/>
        <w:spacing w:line="240" w:lineRule="auto"/>
        <w:ind w:left="0"/>
        <w:jc w:val="center"/>
        <w:rPr>
          <w:b w:val="0"/>
          <w:sz w:val="24"/>
          <w:szCs w:val="24"/>
          <w:lang w:val="kk-KZ"/>
        </w:rPr>
      </w:pPr>
      <w:r w:rsidRPr="007350C5">
        <w:rPr>
          <w:rFonts w:eastAsia="Calibri"/>
          <w:b w:val="0"/>
          <w:sz w:val="24"/>
          <w:szCs w:val="24"/>
          <w:lang w:val="ru-RU"/>
        </w:rPr>
        <w:t xml:space="preserve">отсталостью </w:t>
      </w:r>
      <w:r w:rsidRPr="007350C5">
        <w:rPr>
          <w:rFonts w:eastAsia="Calibri"/>
          <w:b w:val="0"/>
          <w:sz w:val="24"/>
          <w:szCs w:val="24"/>
          <w:lang w:val="kk-KZ"/>
        </w:rPr>
        <w:t>5-</w:t>
      </w:r>
      <w:r w:rsidR="0095228A" w:rsidRPr="007350C5">
        <w:rPr>
          <w:rFonts w:eastAsia="Calibri"/>
          <w:b w:val="0"/>
          <w:sz w:val="24"/>
          <w:szCs w:val="24"/>
          <w:lang w:val="kk-KZ"/>
        </w:rPr>
        <w:t>6</w:t>
      </w:r>
      <w:r w:rsidRPr="007350C5">
        <w:rPr>
          <w:rFonts w:eastAsia="Calibri"/>
          <w:b w:val="0"/>
          <w:sz w:val="24"/>
          <w:szCs w:val="24"/>
          <w:lang w:val="ru-RU"/>
        </w:rPr>
        <w:t xml:space="preserve"> </w:t>
      </w:r>
      <w:r w:rsidRPr="007350C5">
        <w:rPr>
          <w:b w:val="0"/>
          <w:sz w:val="24"/>
          <w:szCs w:val="24"/>
          <w:lang w:val="ru-RU"/>
        </w:rPr>
        <w:t xml:space="preserve">классов </w:t>
      </w:r>
      <w:r w:rsidRPr="007350C5">
        <w:rPr>
          <w:b w:val="0"/>
          <w:sz w:val="24"/>
          <w:szCs w:val="24"/>
          <w:lang w:val="kk-KZ"/>
        </w:rPr>
        <w:t>по обновленному содержанию</w:t>
      </w:r>
    </w:p>
    <w:p w:rsidR="00211B99" w:rsidRPr="007350C5" w:rsidRDefault="00211B99" w:rsidP="00211B99">
      <w:pPr>
        <w:spacing w:line="240" w:lineRule="auto"/>
        <w:jc w:val="center"/>
        <w:rPr>
          <w:rFonts w:ascii="Times New Roman" w:hAnsi="Times New Roman"/>
          <w:sz w:val="24"/>
          <w:lang w:val="kk-KZ"/>
        </w:rPr>
      </w:pPr>
    </w:p>
    <w:p w:rsidR="00C2602E" w:rsidRPr="007350C5" w:rsidRDefault="00C2602E" w:rsidP="00211B99">
      <w:pPr>
        <w:spacing w:line="240" w:lineRule="auto"/>
        <w:jc w:val="center"/>
        <w:rPr>
          <w:rFonts w:ascii="Times New Roman" w:hAnsi="Times New Roman"/>
          <w:sz w:val="24"/>
          <w:lang w:val="kk-KZ"/>
        </w:rPr>
      </w:pPr>
    </w:p>
    <w:p w:rsidR="00211B99" w:rsidRPr="007350C5" w:rsidRDefault="00440AE3" w:rsidP="00C2602E">
      <w:pPr>
        <w:widowControl/>
        <w:spacing w:line="240" w:lineRule="auto"/>
        <w:ind w:left="709"/>
        <w:jc w:val="both"/>
        <w:rPr>
          <w:rFonts w:ascii="Times New Roman" w:hAnsi="Times New Roman"/>
          <w:sz w:val="24"/>
          <w:lang w:val="kk-KZ"/>
        </w:rPr>
      </w:pPr>
      <w:r w:rsidRPr="007350C5">
        <w:rPr>
          <w:rFonts w:ascii="Times New Roman" w:hAnsi="Times New Roman"/>
          <w:sz w:val="24"/>
          <w:lang w:val="kk-KZ"/>
        </w:rPr>
        <w:t xml:space="preserve">1) </w:t>
      </w:r>
      <w:r w:rsidR="00211B99" w:rsidRPr="007350C5">
        <w:rPr>
          <w:rFonts w:ascii="Times New Roman" w:hAnsi="Times New Roman"/>
          <w:sz w:val="24"/>
          <w:lang w:val="kk-KZ"/>
        </w:rPr>
        <w:t>5 класс:</w:t>
      </w:r>
    </w:p>
    <w:p w:rsidR="00C2602E" w:rsidRPr="007350C5" w:rsidRDefault="00FF3BB3" w:rsidP="00C2602E">
      <w:pPr>
        <w:widowControl/>
        <w:spacing w:line="240" w:lineRule="auto"/>
        <w:ind w:left="709"/>
        <w:jc w:val="both"/>
        <w:rPr>
          <w:rFonts w:ascii="Times New Roman" w:hAnsi="Times New Roman"/>
          <w:sz w:val="24"/>
          <w:lang w:val="kk-KZ"/>
        </w:rPr>
      </w:pPr>
      <w:r>
        <w:rPr>
          <w:rFonts w:ascii="Times New Roman" w:hAnsi="Times New Roman"/>
          <w:sz w:val="24"/>
          <w:lang w:val="kk-KZ"/>
        </w:rPr>
        <w:t>таблица 1</w:t>
      </w:r>
    </w:p>
    <w:p w:rsidR="00C2602E" w:rsidRPr="007350C5" w:rsidRDefault="00C2602E" w:rsidP="00C2602E">
      <w:pPr>
        <w:widowControl/>
        <w:spacing w:line="240" w:lineRule="auto"/>
        <w:ind w:left="709"/>
        <w:jc w:val="both"/>
        <w:rPr>
          <w:rFonts w:ascii="Times New Roman" w:hAnsi="Times New Roman"/>
          <w:sz w:val="24"/>
          <w:lang w:val="kk-KZ"/>
        </w:rPr>
      </w:pPr>
    </w:p>
    <w:tbl>
      <w:tblPr>
        <w:tblW w:w="481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2410"/>
        <w:gridCol w:w="5244"/>
      </w:tblGrid>
      <w:tr w:rsidR="00010158" w:rsidRPr="007350C5" w:rsidTr="00440AE3"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58" w:rsidRPr="007350C5" w:rsidRDefault="00010158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7350C5">
              <w:rPr>
                <w:rFonts w:ascii="Times New Roman" w:hAnsi="Times New Roman"/>
                <w:sz w:val="24"/>
                <w:lang w:val="kk-KZ"/>
              </w:rPr>
              <w:t>Раздел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58" w:rsidRPr="007350C5" w:rsidRDefault="00010158" w:rsidP="00C2602E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bCs/>
                <w:sz w:val="24"/>
                <w:lang w:val="ru-RU"/>
              </w:rPr>
              <w:t>Подразделы</w:t>
            </w:r>
          </w:p>
        </w:tc>
        <w:tc>
          <w:tcPr>
            <w:tcW w:w="2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58" w:rsidRPr="007350C5" w:rsidRDefault="00C2602E" w:rsidP="00010158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Ц</w:t>
            </w:r>
            <w:r w:rsidR="00010158" w:rsidRPr="007350C5">
              <w:rPr>
                <w:rFonts w:ascii="Times New Roman" w:eastAsiaTheme="minorHAnsi" w:hAnsi="Times New Roman"/>
                <w:sz w:val="24"/>
                <w:lang w:val="kk-KZ"/>
              </w:rPr>
              <w:t>ели</w:t>
            </w: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 xml:space="preserve"> обучения </w:t>
            </w:r>
          </w:p>
        </w:tc>
      </w:tr>
      <w:tr w:rsidR="00010158" w:rsidRPr="007350C5" w:rsidTr="00440AE3">
        <w:tc>
          <w:tcPr>
            <w:tcW w:w="5000" w:type="pct"/>
            <w:gridSpan w:val="3"/>
          </w:tcPr>
          <w:p w:rsidR="00010158" w:rsidRPr="007350C5" w:rsidRDefault="00010158" w:rsidP="00C2602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kk-KZ"/>
              </w:rPr>
              <w:t>1</w:t>
            </w:r>
            <w:r w:rsidRPr="007350C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350C5">
              <w:rPr>
                <w:rFonts w:ascii="Times New Roman" w:hAnsi="Times New Roman"/>
                <w:sz w:val="24"/>
              </w:rPr>
              <w:t>четверть</w:t>
            </w:r>
            <w:proofErr w:type="spellEnd"/>
            <w:r w:rsidR="00BB0754" w:rsidRPr="007350C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</w:tr>
      <w:tr w:rsidR="00396487" w:rsidRPr="009E676E" w:rsidTr="00440AE3">
        <w:tc>
          <w:tcPr>
            <w:tcW w:w="970" w:type="pct"/>
            <w:vMerge w:val="restart"/>
          </w:tcPr>
          <w:p w:rsidR="00396487" w:rsidRPr="007350C5" w:rsidRDefault="00396487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7350C5">
              <w:rPr>
                <w:rFonts w:ascii="Times New Roman" w:hAnsi="Times New Roman"/>
                <w:sz w:val="24"/>
                <w:lang w:val="kk-KZ"/>
              </w:rPr>
              <w:t>1.Исследование и развитие творческих идей</w:t>
            </w:r>
          </w:p>
        </w:tc>
        <w:tc>
          <w:tcPr>
            <w:tcW w:w="1269" w:type="pct"/>
            <w:vMerge w:val="restart"/>
          </w:tcPr>
          <w:p w:rsidR="00396487" w:rsidRPr="007350C5" w:rsidRDefault="00396487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7350C5">
              <w:rPr>
                <w:rFonts w:ascii="Times New Roman" w:hAnsi="Times New Roman"/>
                <w:bCs/>
                <w:sz w:val="24"/>
                <w:lang w:val="ru-RU"/>
              </w:rPr>
              <w:t>1.1 Теоретические сведения по изобразительному искусству</w:t>
            </w:r>
          </w:p>
        </w:tc>
        <w:tc>
          <w:tcPr>
            <w:tcW w:w="2761" w:type="pct"/>
          </w:tcPr>
          <w:p w:rsidR="00396487" w:rsidRPr="007350C5" w:rsidRDefault="00396487" w:rsidP="00C2602E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5.1.1.1определять и называть жанры изобразительного искусства:</w:t>
            </w:r>
            <w:r w:rsidR="00580F4E"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r w:rsidR="00C2602E" w:rsidRPr="007350C5">
              <w:rPr>
                <w:rFonts w:ascii="Times New Roman" w:eastAsiaTheme="minorHAnsi" w:hAnsi="Times New Roman"/>
                <w:sz w:val="24"/>
                <w:lang w:val="kk-KZ"/>
              </w:rPr>
              <w:t>портрет, натюрморт, пейзаж;</w:t>
            </w:r>
          </w:p>
        </w:tc>
      </w:tr>
      <w:tr w:rsidR="00396487" w:rsidRPr="007350C5" w:rsidTr="00440AE3">
        <w:tc>
          <w:tcPr>
            <w:tcW w:w="970" w:type="pct"/>
            <w:vMerge/>
          </w:tcPr>
          <w:p w:rsidR="00396487" w:rsidRPr="007350C5" w:rsidRDefault="00396487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269" w:type="pct"/>
            <w:vMerge/>
          </w:tcPr>
          <w:p w:rsidR="00396487" w:rsidRPr="007350C5" w:rsidRDefault="00396487" w:rsidP="00C2602E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761" w:type="pct"/>
          </w:tcPr>
          <w:p w:rsidR="00396487" w:rsidRPr="007350C5" w:rsidRDefault="00396487" w:rsidP="00F6195F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5.1.1.4 име</w:t>
            </w:r>
            <w:r w:rsidR="00C2602E" w:rsidRPr="007350C5">
              <w:rPr>
                <w:rFonts w:ascii="Times New Roman" w:eastAsiaTheme="minorHAnsi" w:hAnsi="Times New Roman"/>
                <w:sz w:val="24"/>
                <w:lang w:val="kk-KZ"/>
              </w:rPr>
              <w:t xml:space="preserve">ть представление о композиции; </w:t>
            </w:r>
          </w:p>
        </w:tc>
      </w:tr>
      <w:tr w:rsidR="00010158" w:rsidRPr="009E676E" w:rsidTr="00440AE3">
        <w:tc>
          <w:tcPr>
            <w:tcW w:w="970" w:type="pct"/>
            <w:vMerge/>
          </w:tcPr>
          <w:p w:rsidR="00010158" w:rsidRPr="007350C5" w:rsidRDefault="00010158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</w:tcPr>
          <w:p w:rsidR="00010158" w:rsidRPr="007350C5" w:rsidRDefault="00A53284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1.3 Выражение чувств и использование идей</w:t>
            </w:r>
          </w:p>
        </w:tc>
        <w:tc>
          <w:tcPr>
            <w:tcW w:w="2761" w:type="pct"/>
          </w:tcPr>
          <w:p w:rsidR="00010158" w:rsidRPr="007350C5" w:rsidRDefault="00A53284" w:rsidP="00010158">
            <w:pPr>
              <w:spacing w:line="240" w:lineRule="auto"/>
              <w:contextualSpacing/>
              <w:rPr>
                <w:rStyle w:val="s0"/>
                <w:sz w:val="24"/>
                <w:szCs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5.1.3.1 определять эмоциональное состояние изображенных на картинах лиц;</w:t>
            </w:r>
          </w:p>
        </w:tc>
      </w:tr>
      <w:tr w:rsidR="00C2602E" w:rsidRPr="009E676E" w:rsidTr="00440AE3">
        <w:tc>
          <w:tcPr>
            <w:tcW w:w="970" w:type="pct"/>
            <w:vMerge w:val="restart"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2. Создание и изготовление творческих работ</w:t>
            </w:r>
          </w:p>
        </w:tc>
        <w:tc>
          <w:tcPr>
            <w:tcW w:w="1269" w:type="pct"/>
            <w:vMerge w:val="restart"/>
          </w:tcPr>
          <w:p w:rsidR="00C2602E" w:rsidRPr="007350C5" w:rsidRDefault="00C2602E" w:rsidP="00C2602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2.1 </w:t>
            </w: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Д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екоративное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рисование</w:t>
            </w:r>
          </w:p>
        </w:tc>
        <w:tc>
          <w:tcPr>
            <w:tcW w:w="2761" w:type="pct"/>
          </w:tcPr>
          <w:p w:rsidR="00C2602E" w:rsidRPr="007350C5" w:rsidRDefault="00C2602E" w:rsidP="00C2602E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5.2.1.1 составлять узоры из геометрических и растительных элементов в полосе, квадрате, применяя осевые линии;</w:t>
            </w:r>
          </w:p>
        </w:tc>
      </w:tr>
      <w:tr w:rsidR="00C2602E" w:rsidRPr="009E676E" w:rsidTr="00440AE3"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C2602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761" w:type="pct"/>
          </w:tcPr>
          <w:p w:rsidR="00C2602E" w:rsidRPr="007350C5" w:rsidRDefault="00C2602E" w:rsidP="00C2602E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5.2.1.2 ровно закрашивать элементы орнамента с соблюдением контура изображения;</w:t>
            </w:r>
          </w:p>
        </w:tc>
      </w:tr>
      <w:tr w:rsidR="00C2602E" w:rsidRPr="009E676E" w:rsidTr="00440AE3"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</w:tcPr>
          <w:p w:rsidR="00C2602E" w:rsidRPr="007350C5" w:rsidRDefault="00C2602E" w:rsidP="00C2602E">
            <w:pPr>
              <w:tabs>
                <w:tab w:val="left" w:pos="0"/>
              </w:tabs>
              <w:spacing w:line="240" w:lineRule="auto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</w:rPr>
              <w:t xml:space="preserve">2.2 </w:t>
            </w: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Т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ематическое</w:t>
            </w:r>
            <w:proofErr w:type="spellEnd"/>
          </w:p>
          <w:p w:rsidR="00C2602E" w:rsidRPr="007350C5" w:rsidRDefault="00C2602E" w:rsidP="00C2602E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рисование</w:t>
            </w:r>
            <w:proofErr w:type="spellEnd"/>
          </w:p>
        </w:tc>
        <w:tc>
          <w:tcPr>
            <w:tcW w:w="2761" w:type="pct"/>
          </w:tcPr>
          <w:p w:rsidR="00C2602E" w:rsidRPr="007350C5" w:rsidRDefault="00C2602E" w:rsidP="00010158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5.2.2.2 передавать в рисунке зрительные представления, возникающие на основе наблюдений;</w:t>
            </w:r>
          </w:p>
        </w:tc>
      </w:tr>
      <w:tr w:rsidR="00C2602E" w:rsidRPr="009E676E" w:rsidTr="00440AE3"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 w:val="restart"/>
          </w:tcPr>
          <w:p w:rsidR="00C2602E" w:rsidRPr="007350C5" w:rsidRDefault="00C2602E" w:rsidP="00C2602E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</w:rPr>
              <w:t xml:space="preserve">2.3 </w:t>
            </w: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Р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исование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</w:rPr>
              <w:t xml:space="preserve"> с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натуры</w:t>
            </w:r>
            <w:proofErr w:type="spellEnd"/>
          </w:p>
        </w:tc>
        <w:tc>
          <w:tcPr>
            <w:tcW w:w="2761" w:type="pct"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5.2.3.1</w:t>
            </w:r>
            <w:r w:rsidR="00AD65A4"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отражать свои наблюдения в рисунке</w:t>
            </w:r>
          </w:p>
        </w:tc>
      </w:tr>
      <w:tr w:rsidR="00C2602E" w:rsidRPr="009E676E" w:rsidTr="00440AE3"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bottom w:val="single" w:sz="4" w:space="0" w:color="auto"/>
            </w:tcBorders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5.2.3.2 передавать сравнительные размеры изображаемых предметов</w:t>
            </w:r>
          </w:p>
        </w:tc>
      </w:tr>
      <w:tr w:rsidR="00C2602E" w:rsidRPr="009E676E" w:rsidTr="00440AE3">
        <w:trPr>
          <w:trHeight w:val="598"/>
        </w:trPr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 w:val="restart"/>
          </w:tcPr>
          <w:p w:rsidR="00C2602E" w:rsidRPr="007350C5" w:rsidRDefault="00C2602E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</w:rPr>
              <w:t xml:space="preserve">2.4 </w:t>
            </w:r>
            <w:r w:rsidRPr="007350C5">
              <w:rPr>
                <w:rFonts w:ascii="Times New Roman" w:hAnsi="Times New Roman"/>
                <w:sz w:val="24"/>
                <w:lang w:val="ru-RU"/>
              </w:rPr>
              <w:t>Т</w:t>
            </w:r>
            <w:proofErr w:type="spellStart"/>
            <w:r w:rsidRPr="007350C5">
              <w:rPr>
                <w:rFonts w:ascii="Times New Roman" w:hAnsi="Times New Roman"/>
                <w:sz w:val="24"/>
              </w:rPr>
              <w:t>ехника</w:t>
            </w:r>
            <w:proofErr w:type="spellEnd"/>
            <w:r w:rsidRPr="007350C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7350C5">
              <w:rPr>
                <w:rFonts w:ascii="Times New Roman" w:hAnsi="Times New Roman"/>
                <w:sz w:val="24"/>
              </w:rPr>
              <w:t>выполнения</w:t>
            </w:r>
            <w:proofErr w:type="spellEnd"/>
          </w:p>
        </w:tc>
        <w:tc>
          <w:tcPr>
            <w:tcW w:w="2761" w:type="pct"/>
            <w:tcBorders>
              <w:bottom w:val="single" w:sz="12" w:space="0" w:color="auto"/>
            </w:tcBorders>
          </w:tcPr>
          <w:p w:rsidR="00C2602E" w:rsidRPr="007350C5" w:rsidRDefault="00C2602E" w:rsidP="00CA7907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5.2.4.1</w:t>
            </w:r>
            <w:r w:rsidR="00AD65A4"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пользоваться кистями разного размера, работать всей кистью и её концом;</w:t>
            </w:r>
          </w:p>
        </w:tc>
      </w:tr>
      <w:tr w:rsidR="00C2602E" w:rsidRPr="009E676E" w:rsidTr="00440AE3">
        <w:trPr>
          <w:trHeight w:val="748"/>
        </w:trPr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CA7907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5.2.4.2 анализировать объекты изображения: определять форму, цвет, сравнивать величину составных частей;</w:t>
            </w:r>
          </w:p>
        </w:tc>
      </w:tr>
      <w:tr w:rsidR="00C2602E" w:rsidRPr="009E676E" w:rsidTr="00440AE3">
        <w:trPr>
          <w:trHeight w:val="523"/>
        </w:trPr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CA7907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5.2.4.3 передавать объём предметов доступными средствами;</w:t>
            </w:r>
          </w:p>
        </w:tc>
      </w:tr>
      <w:tr w:rsidR="00C2602E" w:rsidRPr="009E676E" w:rsidTr="00440AE3">
        <w:trPr>
          <w:trHeight w:val="542"/>
        </w:trPr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CA7907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5.2.4.4 ослаблять интенсивность цвета путем прибавления воды в краску;</w:t>
            </w:r>
          </w:p>
        </w:tc>
      </w:tr>
      <w:tr w:rsidR="00C2602E" w:rsidRPr="007350C5" w:rsidTr="00440AE3">
        <w:trPr>
          <w:trHeight w:val="598"/>
        </w:trPr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CA7907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5.2.4.5 намечать последовательность выполнения рисунка;</w:t>
            </w:r>
          </w:p>
        </w:tc>
      </w:tr>
      <w:tr w:rsidR="00C2602E" w:rsidRPr="009E676E" w:rsidTr="00440AE3">
        <w:trPr>
          <w:trHeight w:val="505"/>
        </w:trPr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761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CA7907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5.2.4.6</w:t>
            </w:r>
            <w:r w:rsidR="00AD65A4"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передавать в рисунке форму, строение, пропорции и цвет предметов;</w:t>
            </w:r>
          </w:p>
        </w:tc>
      </w:tr>
      <w:tr w:rsidR="00C2602E" w:rsidRPr="007350C5" w:rsidTr="00440AE3">
        <w:trPr>
          <w:trHeight w:val="673"/>
        </w:trPr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CA7907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5.2.4.7 при рисовании предметов симметричной формы использовать среднюю </w:t>
            </w:r>
            <w:r w:rsidRPr="007350C5">
              <w:rPr>
                <w:rFonts w:ascii="Times New Roman" w:eastAsiaTheme="minorHAnsi" w:hAnsi="Times New Roman"/>
                <w:sz w:val="24"/>
              </w:rPr>
              <w:t>(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осевую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</w:rPr>
              <w:t xml:space="preserve">)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линию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</w:rPr>
              <w:t>;</w:t>
            </w:r>
          </w:p>
        </w:tc>
      </w:tr>
      <w:tr w:rsidR="00C2602E" w:rsidRPr="009E676E" w:rsidTr="00440AE3">
        <w:trPr>
          <w:trHeight w:val="505"/>
        </w:trPr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 w:val="restart"/>
          </w:tcPr>
          <w:p w:rsidR="00C2602E" w:rsidRPr="007350C5" w:rsidRDefault="00C2602E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350C5">
              <w:rPr>
                <w:rFonts w:ascii="Times New Roman" w:hAnsi="Times New Roman"/>
                <w:sz w:val="24"/>
              </w:rPr>
              <w:t xml:space="preserve">2.5 </w:t>
            </w:r>
            <w:r w:rsidRPr="007350C5">
              <w:rPr>
                <w:rFonts w:ascii="Times New Roman" w:hAnsi="Times New Roman"/>
                <w:sz w:val="24"/>
                <w:lang w:val="kk-KZ"/>
              </w:rPr>
              <w:t>П</w:t>
            </w:r>
            <w:proofErr w:type="spellStart"/>
            <w:r w:rsidRPr="007350C5">
              <w:rPr>
                <w:rFonts w:ascii="Times New Roman" w:hAnsi="Times New Roman"/>
                <w:sz w:val="24"/>
              </w:rPr>
              <w:t>ланирование</w:t>
            </w:r>
            <w:proofErr w:type="spellEnd"/>
          </w:p>
        </w:tc>
        <w:tc>
          <w:tcPr>
            <w:tcW w:w="2761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3D73E9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5.2.5.1 соблюдать последовательность при рисовании узора;</w:t>
            </w:r>
          </w:p>
        </w:tc>
      </w:tr>
      <w:tr w:rsidR="00C2602E" w:rsidRPr="007350C5" w:rsidTr="00440AE3">
        <w:trPr>
          <w:trHeight w:val="588"/>
        </w:trPr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CA7907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</w:rPr>
              <w:t>5.2.5.2</w:t>
            </w: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намечать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последовательность</w:t>
            </w:r>
            <w:proofErr w:type="spellEnd"/>
            <w:r w:rsidR="00AD65A4"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выполнения</w:t>
            </w:r>
            <w:proofErr w:type="spellEnd"/>
            <w:r w:rsidR="00AD65A4"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рисунка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</w:rPr>
              <w:t>;</w:t>
            </w:r>
          </w:p>
        </w:tc>
      </w:tr>
      <w:tr w:rsidR="003B714D" w:rsidRPr="009E676E" w:rsidTr="00440AE3">
        <w:trPr>
          <w:trHeight w:val="530"/>
        </w:trPr>
        <w:tc>
          <w:tcPr>
            <w:tcW w:w="970" w:type="pct"/>
            <w:tcBorders>
              <w:bottom w:val="single" w:sz="4" w:space="0" w:color="auto"/>
            </w:tcBorders>
          </w:tcPr>
          <w:p w:rsidR="003B714D" w:rsidRPr="007350C5" w:rsidRDefault="003B714D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3.Творческое проектирование</w:t>
            </w:r>
          </w:p>
        </w:tc>
        <w:tc>
          <w:tcPr>
            <w:tcW w:w="1269" w:type="pct"/>
            <w:tcBorders>
              <w:bottom w:val="single" w:sz="4" w:space="0" w:color="auto"/>
            </w:tcBorders>
          </w:tcPr>
          <w:p w:rsidR="003B714D" w:rsidRPr="007350C5" w:rsidRDefault="003B714D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Pr="007350C5">
              <w:rPr>
                <w:rFonts w:ascii="Times New Roman" w:hAnsi="Times New Roman"/>
                <w:sz w:val="24"/>
                <w:lang w:val="kk-KZ"/>
              </w:rPr>
              <w:t>П</w:t>
            </w:r>
            <w:proofErr w:type="spellStart"/>
            <w:r w:rsidRPr="007350C5">
              <w:rPr>
                <w:rFonts w:ascii="Times New Roman" w:hAnsi="Times New Roman"/>
                <w:sz w:val="24"/>
                <w:lang w:val="ru-RU"/>
              </w:rPr>
              <w:t>резентация</w:t>
            </w:r>
            <w:proofErr w:type="spellEnd"/>
          </w:p>
        </w:tc>
        <w:tc>
          <w:tcPr>
            <w:tcW w:w="2761" w:type="pct"/>
            <w:tcBorders>
              <w:top w:val="single" w:sz="12" w:space="0" w:color="auto"/>
              <w:bottom w:val="single" w:sz="4" w:space="0" w:color="auto"/>
            </w:tcBorders>
          </w:tcPr>
          <w:p w:rsidR="003B714D" w:rsidRPr="007350C5" w:rsidRDefault="00FF2BFB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5.3.1.2 анализировать качество работы по плану;</w:t>
            </w:r>
          </w:p>
        </w:tc>
      </w:tr>
      <w:tr w:rsidR="00C2602E" w:rsidRPr="007350C5" w:rsidTr="00440AE3">
        <w:tc>
          <w:tcPr>
            <w:tcW w:w="5000" w:type="pct"/>
            <w:gridSpan w:val="3"/>
          </w:tcPr>
          <w:p w:rsidR="00C2602E" w:rsidRPr="007350C5" w:rsidRDefault="00C2602E" w:rsidP="00C2602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2 четверть</w:t>
            </w:r>
          </w:p>
        </w:tc>
      </w:tr>
      <w:tr w:rsidR="003B714D" w:rsidRPr="009E676E" w:rsidTr="00440AE3">
        <w:tc>
          <w:tcPr>
            <w:tcW w:w="970" w:type="pct"/>
            <w:vMerge w:val="restart"/>
          </w:tcPr>
          <w:p w:rsidR="003B714D" w:rsidRPr="007350C5" w:rsidRDefault="003B714D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kk-KZ"/>
              </w:rPr>
              <w:t>1.</w:t>
            </w:r>
            <w:r w:rsidRPr="007350C5">
              <w:rPr>
                <w:rFonts w:ascii="Times New Roman" w:hAnsi="Times New Roman"/>
                <w:sz w:val="24"/>
                <w:lang w:val="ru-RU"/>
              </w:rPr>
              <w:t xml:space="preserve"> Исследование и развитие творческих идей</w:t>
            </w:r>
          </w:p>
        </w:tc>
        <w:tc>
          <w:tcPr>
            <w:tcW w:w="1269" w:type="pct"/>
          </w:tcPr>
          <w:p w:rsidR="003B714D" w:rsidRPr="007350C5" w:rsidRDefault="003B714D" w:rsidP="00C2602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1.1</w:t>
            </w:r>
          </w:p>
          <w:p w:rsidR="003B714D" w:rsidRPr="007350C5" w:rsidRDefault="003B714D" w:rsidP="00C2602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Теоретические сведения по изобразительному искусству</w:t>
            </w:r>
          </w:p>
        </w:tc>
        <w:tc>
          <w:tcPr>
            <w:tcW w:w="2761" w:type="pct"/>
          </w:tcPr>
          <w:p w:rsidR="003B714D" w:rsidRPr="007350C5" w:rsidRDefault="003B714D" w:rsidP="003D73E9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5.1.1.2</w:t>
            </w:r>
            <w:r w:rsidR="00C2602E" w:rsidRPr="007350C5">
              <w:rPr>
                <w:rFonts w:ascii="Times New Roman" w:eastAsiaTheme="minorHAnsi" w:hAnsi="Times New Roman"/>
                <w:sz w:val="24"/>
                <w:lang w:val="kk-KZ"/>
              </w:rPr>
              <w:t xml:space="preserve"> </w:t>
            </w: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определять жанр произведения по его признакам и особенностям изображения;</w:t>
            </w:r>
          </w:p>
        </w:tc>
      </w:tr>
      <w:tr w:rsidR="003B714D" w:rsidRPr="009E676E" w:rsidTr="00440AE3">
        <w:tc>
          <w:tcPr>
            <w:tcW w:w="970" w:type="pct"/>
            <w:vMerge/>
          </w:tcPr>
          <w:p w:rsidR="003B714D" w:rsidRPr="007350C5" w:rsidRDefault="003B714D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</w:tcPr>
          <w:p w:rsidR="003B714D" w:rsidRPr="007350C5" w:rsidRDefault="003B714D" w:rsidP="00C2602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1.3 Выражение чувств и использование идей</w:t>
            </w:r>
          </w:p>
        </w:tc>
        <w:tc>
          <w:tcPr>
            <w:tcW w:w="2761" w:type="pct"/>
          </w:tcPr>
          <w:p w:rsidR="003B714D" w:rsidRPr="007350C5" w:rsidRDefault="003B714D" w:rsidP="00010158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5.1.3.1 определять эмоциональное состояние изображенных на картинах лиц;</w:t>
            </w:r>
          </w:p>
        </w:tc>
      </w:tr>
      <w:tr w:rsidR="00C2602E" w:rsidRPr="009E676E" w:rsidTr="00440AE3">
        <w:tc>
          <w:tcPr>
            <w:tcW w:w="970" w:type="pct"/>
            <w:vMerge w:val="restart"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2. Создание и изготовление творческих работ</w:t>
            </w:r>
          </w:p>
        </w:tc>
        <w:tc>
          <w:tcPr>
            <w:tcW w:w="1269" w:type="pct"/>
            <w:vMerge w:val="restart"/>
          </w:tcPr>
          <w:p w:rsidR="00C2602E" w:rsidRPr="007350C5" w:rsidRDefault="00C2602E" w:rsidP="00C2602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2.1 </w:t>
            </w: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Д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екоративное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рисование</w:t>
            </w:r>
          </w:p>
        </w:tc>
        <w:tc>
          <w:tcPr>
            <w:tcW w:w="2761" w:type="pct"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5.2.1.1 составлять узоры из геометрических и растительных элементов в треугольнике, круге, применяя осевые линии;</w:t>
            </w:r>
          </w:p>
        </w:tc>
      </w:tr>
      <w:tr w:rsidR="00C2602E" w:rsidRPr="009E676E" w:rsidTr="00440AE3"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C2602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1" w:type="pct"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5.2.1.2 ровно закрашивать элементы орнамента с соблюдением контура изображения;</w:t>
            </w:r>
          </w:p>
        </w:tc>
      </w:tr>
      <w:tr w:rsidR="00C2602E" w:rsidRPr="009E676E" w:rsidTr="00440AE3"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 w:val="restart"/>
          </w:tcPr>
          <w:p w:rsidR="00C2602E" w:rsidRPr="007350C5" w:rsidRDefault="00C2602E" w:rsidP="00C2602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</w:rPr>
              <w:t xml:space="preserve">2.2 </w:t>
            </w: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Т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ематическое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рисование</w:t>
            </w:r>
            <w:proofErr w:type="spellEnd"/>
          </w:p>
        </w:tc>
        <w:tc>
          <w:tcPr>
            <w:tcW w:w="2761" w:type="pct"/>
          </w:tcPr>
          <w:p w:rsidR="00C2602E" w:rsidRPr="007350C5" w:rsidRDefault="00C2602E" w:rsidP="00C2602E">
            <w:pPr>
              <w:spacing w:line="240" w:lineRule="auto"/>
              <w:jc w:val="both"/>
              <w:rPr>
                <w:rStyle w:val="s0"/>
                <w:rFonts w:eastAsiaTheme="minorHAnsi"/>
                <w:color w:val="auto"/>
                <w:sz w:val="24"/>
                <w:szCs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5.2.2.1изготавливать открытку к празднику по образцу;</w:t>
            </w:r>
          </w:p>
        </w:tc>
      </w:tr>
      <w:tr w:rsidR="00C2602E" w:rsidRPr="009E676E" w:rsidTr="00440AE3">
        <w:trPr>
          <w:trHeight w:val="748"/>
        </w:trPr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bottom w:val="single" w:sz="12" w:space="0" w:color="auto"/>
            </w:tcBorders>
          </w:tcPr>
          <w:p w:rsidR="00C2602E" w:rsidRPr="007350C5" w:rsidRDefault="00C2602E" w:rsidP="00010158">
            <w:pPr>
              <w:spacing w:line="240" w:lineRule="auto"/>
              <w:contextualSpacing/>
              <w:rPr>
                <w:rStyle w:val="s0"/>
                <w:sz w:val="24"/>
                <w:szCs w:val="24"/>
                <w:lang w:val="ru-RU" w:eastAsia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5.2.2.2передавать в рисунке зрительные представления,</w:t>
            </w:r>
            <w:r w:rsidR="00AD65A4"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возникающие на основе наблюдений,</w:t>
            </w:r>
          </w:p>
        </w:tc>
      </w:tr>
      <w:tr w:rsidR="00C2602E" w:rsidRPr="007350C5" w:rsidTr="00440AE3">
        <w:trPr>
          <w:trHeight w:val="355"/>
        </w:trPr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top w:val="single" w:sz="12" w:space="0" w:color="auto"/>
            </w:tcBorders>
          </w:tcPr>
          <w:p w:rsidR="00C2602E" w:rsidRPr="007350C5" w:rsidRDefault="00C2602E" w:rsidP="00010158">
            <w:pPr>
              <w:spacing w:line="240" w:lineRule="auto"/>
              <w:contextualSpacing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</w:rPr>
              <w:t>5.2.2.3</w:t>
            </w: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рисовать</w:t>
            </w:r>
            <w:proofErr w:type="spellEnd"/>
            <w:r w:rsidR="00AD65A4"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автомобили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</w:rPr>
              <w:t>;</w:t>
            </w:r>
          </w:p>
        </w:tc>
      </w:tr>
      <w:tr w:rsidR="00C2602E" w:rsidRPr="009E676E" w:rsidTr="00440AE3">
        <w:trPr>
          <w:trHeight w:val="225"/>
        </w:trPr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 w:val="restart"/>
          </w:tcPr>
          <w:p w:rsidR="00C2602E" w:rsidRPr="007350C5" w:rsidRDefault="00C2602E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</w:rPr>
              <w:t xml:space="preserve">2.3 </w:t>
            </w: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Р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исование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</w:rPr>
              <w:t xml:space="preserve"> с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натуры</w:t>
            </w:r>
            <w:proofErr w:type="spellEnd"/>
          </w:p>
        </w:tc>
        <w:tc>
          <w:tcPr>
            <w:tcW w:w="2761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3B714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5.2.3.1</w:t>
            </w:r>
            <w:r w:rsidR="00AD65A4"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отражать свои наблюдения в рисунке;</w:t>
            </w:r>
          </w:p>
        </w:tc>
      </w:tr>
      <w:tr w:rsidR="00C2602E" w:rsidRPr="009E676E" w:rsidTr="00440AE3">
        <w:trPr>
          <w:trHeight w:val="600"/>
        </w:trPr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C2602E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top w:val="single" w:sz="12" w:space="0" w:color="auto"/>
            </w:tcBorders>
          </w:tcPr>
          <w:p w:rsidR="00C2602E" w:rsidRPr="007350C5" w:rsidRDefault="00C2602E" w:rsidP="00885A0C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5.2.3.2 передавать сравнительные </w:t>
            </w:r>
            <w:r w:rsidR="00885A0C" w:rsidRPr="007350C5">
              <w:rPr>
                <w:rFonts w:ascii="Times New Roman" w:eastAsiaTheme="minorHAnsi" w:hAnsi="Times New Roman"/>
                <w:sz w:val="24"/>
                <w:lang w:val="ru-RU"/>
              </w:rPr>
              <w:t>размеры изображаемых предметов;</w:t>
            </w:r>
          </w:p>
        </w:tc>
      </w:tr>
      <w:tr w:rsidR="00C2602E" w:rsidRPr="009E676E" w:rsidTr="00440AE3">
        <w:trPr>
          <w:trHeight w:val="579"/>
        </w:trPr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 w:val="restart"/>
          </w:tcPr>
          <w:p w:rsidR="00C2602E" w:rsidRPr="007350C5" w:rsidRDefault="00C2602E" w:rsidP="00C2602E">
            <w:pPr>
              <w:spacing w:line="240" w:lineRule="auto"/>
              <w:rPr>
                <w:rFonts w:ascii="Times New Roman" w:eastAsiaTheme="minorHAnsi" w:hAnsi="Times New Roman"/>
                <w:sz w:val="24"/>
              </w:rPr>
            </w:pPr>
            <w:r w:rsidRPr="007350C5">
              <w:rPr>
                <w:rFonts w:ascii="Times New Roman" w:hAnsi="Times New Roman"/>
                <w:sz w:val="24"/>
              </w:rPr>
              <w:t xml:space="preserve">2.4 </w:t>
            </w:r>
            <w:r w:rsidRPr="007350C5">
              <w:rPr>
                <w:rFonts w:ascii="Times New Roman" w:hAnsi="Times New Roman"/>
                <w:sz w:val="24"/>
                <w:lang w:val="ru-RU"/>
              </w:rPr>
              <w:t>Т</w:t>
            </w:r>
            <w:proofErr w:type="spellStart"/>
            <w:r w:rsidRPr="007350C5">
              <w:rPr>
                <w:rFonts w:ascii="Times New Roman" w:hAnsi="Times New Roman"/>
                <w:sz w:val="24"/>
              </w:rPr>
              <w:t>ехника</w:t>
            </w:r>
            <w:proofErr w:type="spellEnd"/>
            <w:r w:rsidRPr="007350C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7350C5">
              <w:rPr>
                <w:rFonts w:ascii="Times New Roman" w:hAnsi="Times New Roman"/>
                <w:sz w:val="24"/>
              </w:rPr>
              <w:t>выполнения</w:t>
            </w:r>
            <w:proofErr w:type="spellEnd"/>
          </w:p>
        </w:tc>
        <w:tc>
          <w:tcPr>
            <w:tcW w:w="2761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3B714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5.2.4.1</w:t>
            </w:r>
            <w:r w:rsidR="00AD65A4"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пользоваться кистями разного размера, работать всей кистью и её концом;</w:t>
            </w:r>
          </w:p>
        </w:tc>
      </w:tr>
      <w:tr w:rsidR="00C2602E" w:rsidRPr="009E676E" w:rsidTr="00440AE3">
        <w:trPr>
          <w:trHeight w:val="785"/>
        </w:trPr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C2602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3B714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5.2.4.2 анализировать объекты изображения: определять форму, цвет, сравнивать величину составных частей;</w:t>
            </w:r>
          </w:p>
        </w:tc>
      </w:tr>
      <w:tr w:rsidR="00C2602E" w:rsidRPr="009E676E" w:rsidTr="00440AE3">
        <w:trPr>
          <w:trHeight w:val="505"/>
        </w:trPr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C2602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3B714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5.2.4.3 передавать объём предметов доступными средствами;</w:t>
            </w:r>
          </w:p>
        </w:tc>
      </w:tr>
      <w:tr w:rsidR="00C2602E" w:rsidRPr="009E676E" w:rsidTr="00440AE3">
        <w:trPr>
          <w:trHeight w:val="542"/>
        </w:trPr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C2602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3B714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5.2.4.4 ослаблять интенсивность цвета путем прибавления воды в краску;</w:t>
            </w:r>
          </w:p>
        </w:tc>
      </w:tr>
      <w:tr w:rsidR="00C2602E" w:rsidRPr="007350C5" w:rsidTr="00440AE3">
        <w:trPr>
          <w:trHeight w:val="505"/>
        </w:trPr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C2602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3B714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5.2.4.5намечать последовательность выполнения рисунка;</w:t>
            </w:r>
          </w:p>
        </w:tc>
      </w:tr>
      <w:tr w:rsidR="00C2602E" w:rsidRPr="009E676E" w:rsidTr="00440AE3">
        <w:trPr>
          <w:trHeight w:val="542"/>
        </w:trPr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C2602E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761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3B714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5.2.4.6</w:t>
            </w:r>
            <w:r w:rsidR="00AD65A4"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передавать в рисунке форму, строение, пропорции и цвет предметов;</w:t>
            </w:r>
          </w:p>
        </w:tc>
      </w:tr>
      <w:tr w:rsidR="00C2602E" w:rsidRPr="007350C5" w:rsidTr="00440AE3">
        <w:trPr>
          <w:trHeight w:val="673"/>
        </w:trPr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C2602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top w:val="single" w:sz="12" w:space="0" w:color="auto"/>
            </w:tcBorders>
          </w:tcPr>
          <w:p w:rsidR="00C2602E" w:rsidRPr="007350C5" w:rsidRDefault="00C2602E" w:rsidP="003B714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5.2.4.7 при рисовании предметов симметричной формы использовать среднюю </w:t>
            </w:r>
            <w:r w:rsidRPr="007350C5">
              <w:rPr>
                <w:rFonts w:ascii="Times New Roman" w:eastAsiaTheme="minorHAnsi" w:hAnsi="Times New Roman"/>
                <w:sz w:val="24"/>
              </w:rPr>
              <w:t>(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осевую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</w:rPr>
              <w:t xml:space="preserve">)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линию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</w:rPr>
              <w:t>;</w:t>
            </w:r>
          </w:p>
        </w:tc>
      </w:tr>
      <w:tr w:rsidR="00C2602E" w:rsidRPr="009E676E" w:rsidTr="00440AE3">
        <w:trPr>
          <w:trHeight w:val="523"/>
        </w:trPr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 w:val="restart"/>
          </w:tcPr>
          <w:p w:rsidR="00C2602E" w:rsidRPr="007350C5" w:rsidRDefault="00C2602E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350C5">
              <w:rPr>
                <w:rFonts w:ascii="Times New Roman" w:hAnsi="Times New Roman"/>
                <w:sz w:val="24"/>
              </w:rPr>
              <w:t xml:space="preserve">2.5 </w:t>
            </w:r>
            <w:r w:rsidRPr="007350C5">
              <w:rPr>
                <w:rFonts w:ascii="Times New Roman" w:hAnsi="Times New Roman"/>
                <w:sz w:val="24"/>
                <w:lang w:val="kk-KZ"/>
              </w:rPr>
              <w:t>П</w:t>
            </w:r>
            <w:proofErr w:type="spellStart"/>
            <w:r w:rsidRPr="007350C5">
              <w:rPr>
                <w:rFonts w:ascii="Times New Roman" w:hAnsi="Times New Roman"/>
                <w:sz w:val="24"/>
              </w:rPr>
              <w:t>ланирование</w:t>
            </w:r>
            <w:proofErr w:type="spellEnd"/>
          </w:p>
        </w:tc>
        <w:tc>
          <w:tcPr>
            <w:tcW w:w="2761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5.2.5.1 соблюдать последовательность при рисовании узора;</w:t>
            </w:r>
          </w:p>
        </w:tc>
      </w:tr>
      <w:tr w:rsidR="00C2602E" w:rsidRPr="007350C5" w:rsidTr="00440AE3">
        <w:trPr>
          <w:trHeight w:val="616"/>
        </w:trPr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top w:val="single" w:sz="12" w:space="0" w:color="auto"/>
            </w:tcBorders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</w:rPr>
              <w:t>5.2.5.2</w:t>
            </w: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намечать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последовательность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выполнения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рисунка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</w:rPr>
              <w:t>;</w:t>
            </w:r>
          </w:p>
        </w:tc>
      </w:tr>
      <w:tr w:rsidR="003B714D" w:rsidRPr="009E676E" w:rsidTr="00440AE3">
        <w:trPr>
          <w:trHeight w:val="823"/>
        </w:trPr>
        <w:tc>
          <w:tcPr>
            <w:tcW w:w="970" w:type="pct"/>
            <w:vMerge w:val="restart"/>
          </w:tcPr>
          <w:p w:rsidR="003B714D" w:rsidRPr="007350C5" w:rsidRDefault="003B714D" w:rsidP="003B714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3.Творческое проектирование</w:t>
            </w:r>
          </w:p>
        </w:tc>
        <w:tc>
          <w:tcPr>
            <w:tcW w:w="1269" w:type="pct"/>
            <w:vMerge w:val="restart"/>
          </w:tcPr>
          <w:p w:rsidR="003B714D" w:rsidRPr="007350C5" w:rsidRDefault="003B714D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Pr="007350C5">
              <w:rPr>
                <w:rFonts w:ascii="Times New Roman" w:hAnsi="Times New Roman"/>
                <w:sz w:val="24"/>
                <w:lang w:val="kk-KZ"/>
              </w:rPr>
              <w:t>П</w:t>
            </w:r>
            <w:proofErr w:type="spellStart"/>
            <w:r w:rsidRPr="007350C5">
              <w:rPr>
                <w:rFonts w:ascii="Times New Roman" w:hAnsi="Times New Roman"/>
                <w:sz w:val="24"/>
                <w:lang w:val="ru-RU"/>
              </w:rPr>
              <w:t>резентация</w:t>
            </w:r>
            <w:proofErr w:type="spellEnd"/>
          </w:p>
        </w:tc>
        <w:tc>
          <w:tcPr>
            <w:tcW w:w="2761" w:type="pct"/>
            <w:tcBorders>
              <w:top w:val="single" w:sz="12" w:space="0" w:color="auto"/>
              <w:bottom w:val="single" w:sz="12" w:space="0" w:color="auto"/>
            </w:tcBorders>
          </w:tcPr>
          <w:p w:rsidR="003B714D" w:rsidRPr="007350C5" w:rsidRDefault="003B714D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5.3.1.1 презентовать свою работу (эскиз, рисунок), объясняя содержание, технику выполнения;</w:t>
            </w:r>
          </w:p>
        </w:tc>
      </w:tr>
      <w:tr w:rsidR="003B714D" w:rsidRPr="009E676E" w:rsidTr="00440AE3">
        <w:trPr>
          <w:trHeight w:val="281"/>
        </w:trPr>
        <w:tc>
          <w:tcPr>
            <w:tcW w:w="970" w:type="pct"/>
            <w:vMerge/>
          </w:tcPr>
          <w:p w:rsidR="003B714D" w:rsidRPr="007350C5" w:rsidRDefault="003B714D" w:rsidP="003B714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3B714D" w:rsidRPr="007350C5" w:rsidRDefault="003B714D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top w:val="single" w:sz="12" w:space="0" w:color="auto"/>
            </w:tcBorders>
          </w:tcPr>
          <w:p w:rsidR="003B714D" w:rsidRPr="007350C5" w:rsidRDefault="003B714D" w:rsidP="00AD65A4">
            <w:pPr>
              <w:pStyle w:val="a4"/>
              <w:numPr>
                <w:ilvl w:val="3"/>
                <w:numId w:val="34"/>
              </w:num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анализировать качество работы по плану;</w:t>
            </w:r>
          </w:p>
        </w:tc>
      </w:tr>
      <w:tr w:rsidR="003B714D" w:rsidRPr="007350C5" w:rsidTr="00440AE3">
        <w:tc>
          <w:tcPr>
            <w:tcW w:w="5000" w:type="pct"/>
            <w:gridSpan w:val="3"/>
          </w:tcPr>
          <w:p w:rsidR="003B714D" w:rsidRPr="007350C5" w:rsidRDefault="00AD65A4" w:rsidP="00AD65A4">
            <w:pPr>
              <w:pStyle w:val="11"/>
              <w:ind w:left="72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350C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 </w:t>
            </w:r>
            <w:r w:rsidR="003B714D" w:rsidRPr="007350C5">
              <w:rPr>
                <w:rFonts w:ascii="Times New Roman" w:hAnsi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FF2BFB" w:rsidRPr="007350C5" w:rsidTr="00440AE3">
        <w:tc>
          <w:tcPr>
            <w:tcW w:w="970" w:type="pct"/>
            <w:vMerge w:val="restart"/>
          </w:tcPr>
          <w:p w:rsidR="00FF2BFB" w:rsidRPr="007350C5" w:rsidRDefault="00C2602E" w:rsidP="00C2602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 xml:space="preserve">1. </w:t>
            </w:r>
            <w:r w:rsidR="00FF2BFB" w:rsidRPr="007350C5">
              <w:rPr>
                <w:rFonts w:ascii="Times New Roman" w:hAnsi="Times New Roman"/>
                <w:sz w:val="24"/>
                <w:lang w:val="ru-RU"/>
              </w:rPr>
              <w:t xml:space="preserve">Исследование и развитие творческих идей </w:t>
            </w:r>
          </w:p>
          <w:p w:rsidR="00FF2BFB" w:rsidRPr="007350C5" w:rsidRDefault="00FF2BFB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</w:tcPr>
          <w:p w:rsidR="00FF2BFB" w:rsidRPr="007350C5" w:rsidRDefault="00FF2BFB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1.1</w:t>
            </w:r>
          </w:p>
          <w:p w:rsidR="00FF2BFB" w:rsidRPr="007350C5" w:rsidRDefault="00FF2BFB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Теоретические сведения по изобразительному искусству</w:t>
            </w:r>
          </w:p>
        </w:tc>
        <w:tc>
          <w:tcPr>
            <w:tcW w:w="2761" w:type="pct"/>
          </w:tcPr>
          <w:p w:rsidR="00FF2BFB" w:rsidRPr="007350C5" w:rsidRDefault="00FF2BFB" w:rsidP="00FF2BFB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5.1.1.3</w:t>
            </w:r>
            <w:r w:rsidR="00C43353" w:rsidRPr="007350C5">
              <w:rPr>
                <w:rFonts w:ascii="Times New Roman" w:eastAsiaTheme="minorHAnsi" w:hAnsi="Times New Roman"/>
                <w:sz w:val="24"/>
                <w:lang w:val="kk-KZ"/>
              </w:rPr>
              <w:t xml:space="preserve"> </w:t>
            </w: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называть известных художников-пейзажистов;</w:t>
            </w:r>
          </w:p>
          <w:p w:rsidR="00FF2BFB" w:rsidRPr="007350C5" w:rsidRDefault="00FF2BFB" w:rsidP="00010158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</w:tr>
      <w:tr w:rsidR="00FF2BFB" w:rsidRPr="009E676E" w:rsidTr="00440AE3">
        <w:tc>
          <w:tcPr>
            <w:tcW w:w="970" w:type="pct"/>
            <w:vMerge/>
          </w:tcPr>
          <w:p w:rsidR="00FF2BFB" w:rsidRPr="007350C5" w:rsidRDefault="00FF2BFB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</w:tcPr>
          <w:p w:rsidR="00FF2BFB" w:rsidRPr="007350C5" w:rsidRDefault="00FF2BFB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1.2 Культура и традиции народов мира</w:t>
            </w:r>
          </w:p>
        </w:tc>
        <w:tc>
          <w:tcPr>
            <w:tcW w:w="2761" w:type="pct"/>
          </w:tcPr>
          <w:p w:rsidR="00FF2BFB" w:rsidRPr="007350C5" w:rsidRDefault="00FF2BFB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5.1.2.</w:t>
            </w: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1 иметь представление о национальном декоративно-прикладном искусстве;</w:t>
            </w:r>
          </w:p>
        </w:tc>
      </w:tr>
      <w:tr w:rsidR="00FF2BFB" w:rsidRPr="009E676E" w:rsidTr="00440AE3">
        <w:trPr>
          <w:trHeight w:val="914"/>
        </w:trPr>
        <w:tc>
          <w:tcPr>
            <w:tcW w:w="970" w:type="pct"/>
            <w:vMerge/>
          </w:tcPr>
          <w:p w:rsidR="00FF2BFB" w:rsidRPr="007350C5" w:rsidRDefault="00FF2BFB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</w:tcPr>
          <w:p w:rsidR="00FF2BFB" w:rsidRPr="007350C5" w:rsidRDefault="00FF2BFB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1.3 Выражение чувств и использование идей</w:t>
            </w:r>
          </w:p>
        </w:tc>
        <w:tc>
          <w:tcPr>
            <w:tcW w:w="2761" w:type="pct"/>
          </w:tcPr>
          <w:p w:rsidR="00FF2BFB" w:rsidRPr="007350C5" w:rsidRDefault="00FF2BFB" w:rsidP="00FF2BFB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5.1.3.1 определять эмоциональное состояние изображенных на картинах лиц;</w:t>
            </w:r>
          </w:p>
        </w:tc>
      </w:tr>
      <w:tr w:rsidR="00C2602E" w:rsidRPr="009E676E" w:rsidTr="00440AE3">
        <w:tc>
          <w:tcPr>
            <w:tcW w:w="970" w:type="pct"/>
            <w:vMerge w:val="restart"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2. Создание и изготовление творческих работ</w:t>
            </w:r>
          </w:p>
        </w:tc>
        <w:tc>
          <w:tcPr>
            <w:tcW w:w="1269" w:type="pct"/>
            <w:vMerge w:val="restart"/>
          </w:tcPr>
          <w:p w:rsidR="00C2602E" w:rsidRPr="007350C5" w:rsidRDefault="00C2602E" w:rsidP="00C2602E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2.1 </w:t>
            </w: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Д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екоративное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рисование</w:t>
            </w:r>
          </w:p>
        </w:tc>
        <w:tc>
          <w:tcPr>
            <w:tcW w:w="2761" w:type="pct"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5.2.1.2 ровно закрашивать элементы орнамента с соблюдением контура изображения</w:t>
            </w:r>
          </w:p>
        </w:tc>
      </w:tr>
      <w:tr w:rsidR="00C2602E" w:rsidRPr="009E676E" w:rsidTr="00440AE3"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C2602E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761" w:type="pct"/>
          </w:tcPr>
          <w:p w:rsidR="00C2602E" w:rsidRPr="007350C5" w:rsidRDefault="00C2602E" w:rsidP="00FC258D">
            <w:pPr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5.2.1.3 делать аппликацию с казахским орнаментом с помощью шаблона</w:t>
            </w:r>
          </w:p>
        </w:tc>
      </w:tr>
      <w:tr w:rsidR="00C2602E" w:rsidRPr="009E676E" w:rsidTr="00440AE3"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 w:val="restart"/>
          </w:tcPr>
          <w:p w:rsidR="00C2602E" w:rsidRPr="007350C5" w:rsidRDefault="00C2602E" w:rsidP="00C2602E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</w:rPr>
              <w:t xml:space="preserve">2.2 </w:t>
            </w: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Т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ематическое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рисование</w:t>
            </w:r>
            <w:proofErr w:type="spellEnd"/>
            <w:r w:rsidRPr="007350C5"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</w:p>
        </w:tc>
        <w:tc>
          <w:tcPr>
            <w:tcW w:w="2761" w:type="pct"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5.2.2.1 изготовить открытку к празднику по образцу</w:t>
            </w:r>
          </w:p>
        </w:tc>
      </w:tr>
      <w:tr w:rsidR="00C2602E" w:rsidRPr="003A3BBC" w:rsidTr="00440AE3"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C2602E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761" w:type="pct"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5.2.2.2передавать в рисунке зрительные представления, возникающие на основе наблюдений, впечатлений от прочитанного</w:t>
            </w:r>
          </w:p>
        </w:tc>
      </w:tr>
      <w:tr w:rsidR="00C2602E" w:rsidRPr="009E676E" w:rsidTr="00440AE3">
        <w:trPr>
          <w:trHeight w:val="262"/>
        </w:trPr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 w:val="restart"/>
          </w:tcPr>
          <w:p w:rsidR="00C2602E" w:rsidRPr="007350C5" w:rsidRDefault="00C2602E" w:rsidP="00C2602E">
            <w:pPr>
              <w:spacing w:line="240" w:lineRule="auto"/>
              <w:rPr>
                <w:rFonts w:ascii="Times New Roman" w:eastAsiaTheme="minorHAnsi" w:hAnsi="Times New Roman"/>
                <w:sz w:val="24"/>
              </w:rPr>
            </w:pPr>
            <w:r w:rsidRPr="007350C5">
              <w:rPr>
                <w:rFonts w:ascii="Times New Roman" w:eastAsiaTheme="minorHAnsi" w:hAnsi="Times New Roman"/>
                <w:sz w:val="24"/>
              </w:rPr>
              <w:t xml:space="preserve">2.3 </w:t>
            </w: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Р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исование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</w:rPr>
              <w:t xml:space="preserve"> с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натуры</w:t>
            </w:r>
            <w:proofErr w:type="spellEnd"/>
          </w:p>
        </w:tc>
        <w:tc>
          <w:tcPr>
            <w:tcW w:w="2761" w:type="pct"/>
            <w:tcBorders>
              <w:bottom w:val="single" w:sz="12" w:space="0" w:color="auto"/>
            </w:tcBorders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5.2.3.1</w:t>
            </w:r>
            <w:r w:rsidR="00AD65A4"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отражать свои наблюдения в рисунке;</w:t>
            </w:r>
          </w:p>
        </w:tc>
      </w:tr>
      <w:tr w:rsidR="00C2602E" w:rsidRPr="009E676E" w:rsidTr="00440AE3">
        <w:trPr>
          <w:trHeight w:val="823"/>
        </w:trPr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C2602E">
            <w:pPr>
              <w:spacing w:line="240" w:lineRule="auto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top w:val="single" w:sz="12" w:space="0" w:color="auto"/>
            </w:tcBorders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5.2.3.2 передавать сравнительные размеры изображаемых предметов;</w:t>
            </w:r>
          </w:p>
        </w:tc>
      </w:tr>
      <w:tr w:rsidR="00C2602E" w:rsidRPr="009E676E" w:rsidTr="00440AE3">
        <w:trPr>
          <w:trHeight w:val="579"/>
        </w:trPr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 w:val="restart"/>
          </w:tcPr>
          <w:p w:rsidR="00C2602E" w:rsidRPr="007350C5" w:rsidRDefault="00C2602E" w:rsidP="00C2602E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7350C5">
              <w:rPr>
                <w:rFonts w:ascii="Times New Roman" w:hAnsi="Times New Roman"/>
                <w:sz w:val="24"/>
              </w:rPr>
              <w:t xml:space="preserve">2.4 </w:t>
            </w:r>
            <w:r w:rsidRPr="007350C5">
              <w:rPr>
                <w:rFonts w:ascii="Times New Roman" w:hAnsi="Times New Roman"/>
                <w:sz w:val="24"/>
                <w:lang w:val="ru-RU"/>
              </w:rPr>
              <w:t>Т</w:t>
            </w:r>
            <w:proofErr w:type="spellStart"/>
            <w:r w:rsidRPr="007350C5">
              <w:rPr>
                <w:rFonts w:ascii="Times New Roman" w:hAnsi="Times New Roman"/>
                <w:sz w:val="24"/>
              </w:rPr>
              <w:t>ехника</w:t>
            </w:r>
            <w:proofErr w:type="spellEnd"/>
            <w:r w:rsidRPr="007350C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7350C5">
              <w:rPr>
                <w:rFonts w:ascii="Times New Roman" w:hAnsi="Times New Roman"/>
                <w:sz w:val="24"/>
              </w:rPr>
              <w:t>выполнения</w:t>
            </w:r>
            <w:proofErr w:type="spellEnd"/>
          </w:p>
        </w:tc>
        <w:tc>
          <w:tcPr>
            <w:tcW w:w="2761" w:type="pct"/>
            <w:tcBorders>
              <w:bottom w:val="single" w:sz="12" w:space="0" w:color="auto"/>
            </w:tcBorders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5.2.4.1</w:t>
            </w:r>
            <w:r w:rsidR="00AD65A4"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пользоваться кистями разного размера, работать всей кистью и её концом;</w:t>
            </w:r>
          </w:p>
        </w:tc>
      </w:tr>
      <w:tr w:rsidR="00C2602E" w:rsidRPr="009E676E" w:rsidTr="00440AE3">
        <w:trPr>
          <w:trHeight w:val="785"/>
        </w:trPr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C2602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5.2.4.2 анализировать объекты изображения: определять форму, цвет, сравнивать величину составных частей;</w:t>
            </w:r>
          </w:p>
        </w:tc>
      </w:tr>
      <w:tr w:rsidR="00C2602E" w:rsidRPr="009E676E" w:rsidTr="00440AE3">
        <w:trPr>
          <w:trHeight w:val="567"/>
        </w:trPr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C2602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5.2.4.3 передавать объём предметов доступными средствами;</w:t>
            </w:r>
          </w:p>
        </w:tc>
      </w:tr>
      <w:tr w:rsidR="00C2602E" w:rsidRPr="009E676E" w:rsidTr="00440AE3">
        <w:trPr>
          <w:trHeight w:val="580"/>
        </w:trPr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C2602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5.2.4.4 ослаблять интенсивность цвета путем прибавления воды в краску;</w:t>
            </w:r>
          </w:p>
        </w:tc>
      </w:tr>
      <w:tr w:rsidR="00C2602E" w:rsidRPr="007350C5" w:rsidTr="00440AE3">
        <w:trPr>
          <w:trHeight w:val="642"/>
        </w:trPr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C2602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5.2.4.5 намечать последовательность выполнения рисунка;</w:t>
            </w:r>
          </w:p>
        </w:tc>
      </w:tr>
      <w:tr w:rsidR="00C2602E" w:rsidRPr="009E676E" w:rsidTr="00440AE3">
        <w:trPr>
          <w:trHeight w:val="542"/>
        </w:trPr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C2602E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761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5.2.4.6</w:t>
            </w:r>
            <w:r w:rsidR="00AD65A4"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передавать в рисунке форму, строение, пропорции и цвет предметов;</w:t>
            </w:r>
          </w:p>
        </w:tc>
      </w:tr>
      <w:tr w:rsidR="00C2602E" w:rsidRPr="007350C5" w:rsidTr="00440AE3">
        <w:trPr>
          <w:trHeight w:val="580"/>
        </w:trPr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C2602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top w:val="single" w:sz="12" w:space="0" w:color="auto"/>
            </w:tcBorders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5.2.4.7 при рисовании предметов симметричной формы использовать среднюю </w:t>
            </w:r>
            <w:r w:rsidRPr="007350C5">
              <w:rPr>
                <w:rFonts w:ascii="Times New Roman" w:eastAsiaTheme="minorHAnsi" w:hAnsi="Times New Roman"/>
                <w:sz w:val="24"/>
              </w:rPr>
              <w:t>(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осевую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</w:rPr>
              <w:t xml:space="preserve">)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линию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</w:rPr>
              <w:t>;</w:t>
            </w:r>
          </w:p>
        </w:tc>
      </w:tr>
      <w:tr w:rsidR="00C2602E" w:rsidRPr="007350C5" w:rsidTr="00440AE3">
        <w:tc>
          <w:tcPr>
            <w:tcW w:w="970" w:type="pct"/>
            <w:vMerge/>
          </w:tcPr>
          <w:p w:rsidR="00C2602E" w:rsidRPr="007350C5" w:rsidRDefault="00C260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</w:tcPr>
          <w:p w:rsidR="00C2602E" w:rsidRPr="007350C5" w:rsidRDefault="00C2602E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350C5">
              <w:rPr>
                <w:rFonts w:ascii="Times New Roman" w:hAnsi="Times New Roman"/>
                <w:sz w:val="24"/>
              </w:rPr>
              <w:t xml:space="preserve">2.5 </w:t>
            </w:r>
            <w:r w:rsidRPr="007350C5">
              <w:rPr>
                <w:rFonts w:ascii="Times New Roman" w:hAnsi="Times New Roman"/>
                <w:sz w:val="24"/>
                <w:lang w:val="kk-KZ"/>
              </w:rPr>
              <w:t>П</w:t>
            </w:r>
            <w:proofErr w:type="spellStart"/>
            <w:r w:rsidRPr="007350C5">
              <w:rPr>
                <w:rFonts w:ascii="Times New Roman" w:hAnsi="Times New Roman"/>
                <w:sz w:val="24"/>
              </w:rPr>
              <w:t>ланирование</w:t>
            </w:r>
            <w:proofErr w:type="spellEnd"/>
          </w:p>
        </w:tc>
        <w:tc>
          <w:tcPr>
            <w:tcW w:w="2761" w:type="pct"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5.2.5.1 соблюдать последовательность при рисовании узора;</w:t>
            </w:r>
          </w:p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</w:rPr>
              <w:t>5.2.5.2</w:t>
            </w: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намечать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последовательность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выполнения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рисунка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</w:rPr>
              <w:t>;</w:t>
            </w:r>
          </w:p>
        </w:tc>
      </w:tr>
      <w:tr w:rsidR="00C43353" w:rsidRPr="009E676E" w:rsidTr="00440AE3">
        <w:tc>
          <w:tcPr>
            <w:tcW w:w="970" w:type="pct"/>
          </w:tcPr>
          <w:p w:rsidR="00C43353" w:rsidRPr="007350C5" w:rsidRDefault="00C43353" w:rsidP="00C43353">
            <w:pPr>
              <w:pStyle w:val="a4"/>
              <w:spacing w:line="240" w:lineRule="auto"/>
              <w:ind w:left="0" w:right="176" w:firstLine="3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szCs w:val="24"/>
                <w:lang w:val="ru-RU"/>
              </w:rPr>
              <w:t>3.Творческое проектирование</w:t>
            </w:r>
          </w:p>
        </w:tc>
        <w:tc>
          <w:tcPr>
            <w:tcW w:w="1269" w:type="pct"/>
          </w:tcPr>
          <w:p w:rsidR="00C43353" w:rsidRPr="007350C5" w:rsidRDefault="00C43353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Pr="007350C5">
              <w:rPr>
                <w:rFonts w:ascii="Times New Roman" w:hAnsi="Times New Roman"/>
                <w:sz w:val="24"/>
                <w:lang w:val="kk-KZ"/>
              </w:rPr>
              <w:t>П</w:t>
            </w:r>
            <w:proofErr w:type="spellStart"/>
            <w:r w:rsidRPr="007350C5">
              <w:rPr>
                <w:rFonts w:ascii="Times New Roman" w:hAnsi="Times New Roman"/>
                <w:sz w:val="24"/>
                <w:lang w:val="ru-RU"/>
              </w:rPr>
              <w:t>резентация</w:t>
            </w:r>
            <w:proofErr w:type="spellEnd"/>
          </w:p>
        </w:tc>
        <w:tc>
          <w:tcPr>
            <w:tcW w:w="2761" w:type="pct"/>
          </w:tcPr>
          <w:p w:rsidR="00C43353" w:rsidRPr="007350C5" w:rsidRDefault="00C43353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5.3.1.1 презентовать свою работу (эскиз, рисунок), объясняя содержание, технику выполнения;</w:t>
            </w:r>
          </w:p>
          <w:p w:rsidR="00C43353" w:rsidRPr="007350C5" w:rsidRDefault="00C43353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5..3.1.2 анализировать качество работы по плану;</w:t>
            </w:r>
          </w:p>
        </w:tc>
      </w:tr>
      <w:tr w:rsidR="003B714D" w:rsidRPr="007350C5" w:rsidTr="00440AE3">
        <w:tc>
          <w:tcPr>
            <w:tcW w:w="5000" w:type="pct"/>
            <w:gridSpan w:val="3"/>
          </w:tcPr>
          <w:p w:rsidR="003B714D" w:rsidRPr="007350C5" w:rsidRDefault="003B714D" w:rsidP="00C2602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350C5">
              <w:rPr>
                <w:rFonts w:ascii="Times New Roman" w:hAnsi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E7212E" w:rsidRPr="009E676E" w:rsidTr="00440AE3">
        <w:trPr>
          <w:trHeight w:val="598"/>
        </w:trPr>
        <w:tc>
          <w:tcPr>
            <w:tcW w:w="970" w:type="pct"/>
            <w:vMerge w:val="restart"/>
          </w:tcPr>
          <w:p w:rsidR="00E7212E" w:rsidRPr="007350C5" w:rsidRDefault="00E721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kk-KZ"/>
              </w:rPr>
              <w:t>1.</w:t>
            </w:r>
            <w:r w:rsidRPr="007350C5">
              <w:rPr>
                <w:rFonts w:ascii="Times New Roman" w:hAnsi="Times New Roman"/>
                <w:sz w:val="24"/>
                <w:lang w:val="ru-RU"/>
              </w:rPr>
              <w:t xml:space="preserve"> Исследование и развитие творческих идей</w:t>
            </w:r>
          </w:p>
          <w:p w:rsidR="00E7212E" w:rsidRPr="007350C5" w:rsidRDefault="00E721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 w:val="restart"/>
          </w:tcPr>
          <w:p w:rsidR="00E7212E" w:rsidRPr="007350C5" w:rsidRDefault="00E7212E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1.1</w:t>
            </w:r>
          </w:p>
          <w:p w:rsidR="00E7212E" w:rsidRPr="007350C5" w:rsidRDefault="00E7212E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Теоретические сведения по изобразительному искусству</w:t>
            </w:r>
          </w:p>
        </w:tc>
        <w:tc>
          <w:tcPr>
            <w:tcW w:w="2761" w:type="pct"/>
            <w:tcBorders>
              <w:bottom w:val="single" w:sz="12" w:space="0" w:color="auto"/>
            </w:tcBorders>
          </w:tcPr>
          <w:p w:rsidR="00E7212E" w:rsidRPr="007350C5" w:rsidRDefault="005D7F2D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5.1.1.1называть</w:t>
            </w:r>
            <w:r w:rsidR="00E7212E" w:rsidRPr="007350C5">
              <w:rPr>
                <w:rFonts w:ascii="Times New Roman" w:eastAsiaTheme="minorHAnsi" w:hAnsi="Times New Roman"/>
                <w:sz w:val="24"/>
                <w:lang w:val="kk-KZ"/>
              </w:rPr>
              <w:t xml:space="preserve"> жанры изобразительного искусства:</w:t>
            </w:r>
          </w:p>
          <w:p w:rsidR="00E7212E" w:rsidRPr="007350C5" w:rsidRDefault="00E721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портрет, натюрморт, пейзаж;</w:t>
            </w:r>
          </w:p>
        </w:tc>
      </w:tr>
      <w:tr w:rsidR="00E7212E" w:rsidRPr="009E676E" w:rsidTr="00440AE3">
        <w:trPr>
          <w:trHeight w:val="505"/>
        </w:trPr>
        <w:tc>
          <w:tcPr>
            <w:tcW w:w="970" w:type="pct"/>
            <w:vMerge/>
          </w:tcPr>
          <w:p w:rsidR="00E7212E" w:rsidRPr="007350C5" w:rsidRDefault="00E721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269" w:type="pct"/>
            <w:vMerge/>
          </w:tcPr>
          <w:p w:rsidR="00E7212E" w:rsidRPr="007350C5" w:rsidRDefault="00E7212E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top w:val="single" w:sz="12" w:space="0" w:color="auto"/>
              <w:bottom w:val="single" w:sz="12" w:space="0" w:color="auto"/>
            </w:tcBorders>
          </w:tcPr>
          <w:p w:rsidR="00E7212E" w:rsidRPr="007350C5" w:rsidRDefault="00E721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5.1.1.2определять жанр произведения по его признакам и особенностям изображения;</w:t>
            </w:r>
          </w:p>
        </w:tc>
      </w:tr>
      <w:tr w:rsidR="00E7212E" w:rsidRPr="007350C5" w:rsidTr="00440AE3">
        <w:trPr>
          <w:trHeight w:val="523"/>
        </w:trPr>
        <w:tc>
          <w:tcPr>
            <w:tcW w:w="970" w:type="pct"/>
            <w:vMerge/>
          </w:tcPr>
          <w:p w:rsidR="00E7212E" w:rsidRPr="007350C5" w:rsidRDefault="00E721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269" w:type="pct"/>
            <w:vMerge/>
          </w:tcPr>
          <w:p w:rsidR="00E7212E" w:rsidRPr="007350C5" w:rsidRDefault="00E7212E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top w:val="single" w:sz="12" w:space="0" w:color="auto"/>
              <w:bottom w:val="single" w:sz="12" w:space="0" w:color="auto"/>
            </w:tcBorders>
          </w:tcPr>
          <w:p w:rsidR="00E7212E" w:rsidRPr="007350C5" w:rsidRDefault="00E721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5.1.1.3называть известных художников-пейзажистов;</w:t>
            </w:r>
          </w:p>
        </w:tc>
      </w:tr>
      <w:tr w:rsidR="00E7212E" w:rsidRPr="007350C5" w:rsidTr="00440AE3">
        <w:trPr>
          <w:trHeight w:val="351"/>
        </w:trPr>
        <w:tc>
          <w:tcPr>
            <w:tcW w:w="970" w:type="pct"/>
            <w:vMerge/>
          </w:tcPr>
          <w:p w:rsidR="00E7212E" w:rsidRPr="007350C5" w:rsidRDefault="00E721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269" w:type="pct"/>
            <w:vMerge/>
          </w:tcPr>
          <w:p w:rsidR="00E7212E" w:rsidRPr="007350C5" w:rsidRDefault="00E7212E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top w:val="single" w:sz="12" w:space="0" w:color="auto"/>
            </w:tcBorders>
          </w:tcPr>
          <w:p w:rsidR="00E7212E" w:rsidRPr="007350C5" w:rsidRDefault="00E7212E" w:rsidP="00440AE3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5.1.1.4 иметь представление о композиции;</w:t>
            </w:r>
          </w:p>
        </w:tc>
      </w:tr>
      <w:tr w:rsidR="00E7212E" w:rsidRPr="009E676E" w:rsidTr="00440AE3">
        <w:trPr>
          <w:trHeight w:val="744"/>
        </w:trPr>
        <w:tc>
          <w:tcPr>
            <w:tcW w:w="970" w:type="pct"/>
            <w:vMerge/>
          </w:tcPr>
          <w:p w:rsidR="00E7212E" w:rsidRPr="007350C5" w:rsidRDefault="00E7212E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</w:tcPr>
          <w:p w:rsidR="00E7212E" w:rsidRPr="007350C5" w:rsidRDefault="00E7212E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1.3 Выражение чувств и использование идей</w:t>
            </w:r>
          </w:p>
        </w:tc>
        <w:tc>
          <w:tcPr>
            <w:tcW w:w="2761" w:type="pct"/>
          </w:tcPr>
          <w:p w:rsidR="00E7212E" w:rsidRPr="007350C5" w:rsidRDefault="00E7212E" w:rsidP="00E7212E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5.1.3.1 определять эмоциональное состояние изображенных на картинах лиц;</w:t>
            </w:r>
          </w:p>
        </w:tc>
      </w:tr>
      <w:tr w:rsidR="005D7F2D" w:rsidRPr="009E676E" w:rsidTr="00440AE3">
        <w:trPr>
          <w:trHeight w:val="449"/>
        </w:trPr>
        <w:tc>
          <w:tcPr>
            <w:tcW w:w="970" w:type="pct"/>
            <w:vMerge w:val="restart"/>
          </w:tcPr>
          <w:p w:rsidR="005D7F2D" w:rsidRPr="007350C5" w:rsidRDefault="005D7F2D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2. Создание и изготовление творческих работ</w:t>
            </w:r>
          </w:p>
        </w:tc>
        <w:tc>
          <w:tcPr>
            <w:tcW w:w="1269" w:type="pct"/>
            <w:vMerge w:val="restart"/>
          </w:tcPr>
          <w:p w:rsidR="005D7F2D" w:rsidRPr="007350C5" w:rsidRDefault="005D7F2D" w:rsidP="00885A0C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</w:rPr>
              <w:t xml:space="preserve">2.2 </w:t>
            </w: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Т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ематическое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рисование</w:t>
            </w:r>
            <w:proofErr w:type="spellEnd"/>
          </w:p>
        </w:tc>
        <w:tc>
          <w:tcPr>
            <w:tcW w:w="2761" w:type="pct"/>
            <w:tcBorders>
              <w:bottom w:val="single" w:sz="12" w:space="0" w:color="auto"/>
            </w:tcBorders>
          </w:tcPr>
          <w:p w:rsidR="005D7F2D" w:rsidRPr="007350C5" w:rsidRDefault="005D7F2D" w:rsidP="00E721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5.2.2.1</w:t>
            </w:r>
            <w:r w:rsidR="00440AE3"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изготовить открытку к празднику по образцу;</w:t>
            </w:r>
          </w:p>
        </w:tc>
      </w:tr>
      <w:tr w:rsidR="005D7F2D" w:rsidRPr="007350C5" w:rsidTr="00440AE3">
        <w:trPr>
          <w:trHeight w:val="374"/>
        </w:trPr>
        <w:tc>
          <w:tcPr>
            <w:tcW w:w="970" w:type="pct"/>
            <w:vMerge/>
          </w:tcPr>
          <w:p w:rsidR="005D7F2D" w:rsidRPr="007350C5" w:rsidRDefault="005D7F2D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5D7F2D" w:rsidRPr="007350C5" w:rsidRDefault="005D7F2D" w:rsidP="00C2602E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top w:val="single" w:sz="12" w:space="0" w:color="auto"/>
            </w:tcBorders>
          </w:tcPr>
          <w:p w:rsidR="005D7F2D" w:rsidRPr="007350C5" w:rsidRDefault="005D7F2D" w:rsidP="00E7212E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5.2.2.2</w:t>
            </w:r>
            <w:r w:rsidR="00D62BBF" w:rsidRPr="00D62BBF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передавать в рисунке зрительные представления возникающие на основе наблюдений;</w:t>
            </w:r>
          </w:p>
          <w:p w:rsidR="005D7F2D" w:rsidRPr="007350C5" w:rsidRDefault="005D7F2D" w:rsidP="00E7212E">
            <w:pPr>
              <w:spacing w:line="240" w:lineRule="auto"/>
              <w:contextualSpacing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</w:rPr>
              <w:t xml:space="preserve">5.2.2.3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рисовать</w:t>
            </w:r>
            <w:proofErr w:type="spellEnd"/>
            <w:r w:rsidR="00AD65A4"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самолёт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</w:rPr>
              <w:t>;</w:t>
            </w:r>
          </w:p>
        </w:tc>
      </w:tr>
      <w:tr w:rsidR="005D7F2D" w:rsidRPr="009E676E" w:rsidTr="00440AE3">
        <w:trPr>
          <w:trHeight w:val="281"/>
        </w:trPr>
        <w:tc>
          <w:tcPr>
            <w:tcW w:w="970" w:type="pct"/>
            <w:vMerge/>
          </w:tcPr>
          <w:p w:rsidR="005D7F2D" w:rsidRPr="007350C5" w:rsidRDefault="005D7F2D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 w:val="restart"/>
          </w:tcPr>
          <w:p w:rsidR="005D7F2D" w:rsidRPr="007350C5" w:rsidRDefault="005D7F2D" w:rsidP="00885A0C">
            <w:pPr>
              <w:spacing w:line="240" w:lineRule="auto"/>
              <w:rPr>
                <w:rFonts w:ascii="Times New Roman" w:eastAsiaTheme="minorHAnsi" w:hAnsi="Times New Roman"/>
                <w:sz w:val="24"/>
              </w:rPr>
            </w:pPr>
            <w:r w:rsidRPr="007350C5">
              <w:rPr>
                <w:rFonts w:ascii="Times New Roman" w:eastAsiaTheme="minorHAnsi" w:hAnsi="Times New Roman"/>
                <w:sz w:val="24"/>
              </w:rPr>
              <w:t xml:space="preserve">2.3 </w:t>
            </w: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Р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исование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</w:rPr>
              <w:t xml:space="preserve"> с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натуры</w:t>
            </w:r>
            <w:proofErr w:type="spellEnd"/>
          </w:p>
        </w:tc>
        <w:tc>
          <w:tcPr>
            <w:tcW w:w="2761" w:type="pct"/>
            <w:tcBorders>
              <w:bottom w:val="single" w:sz="12" w:space="0" w:color="auto"/>
            </w:tcBorders>
          </w:tcPr>
          <w:p w:rsidR="005D7F2D" w:rsidRPr="007350C5" w:rsidRDefault="005D7F2D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5.2.3.1 отражать свои наблюдения в рисунке;</w:t>
            </w:r>
          </w:p>
        </w:tc>
      </w:tr>
      <w:tr w:rsidR="005D7F2D" w:rsidRPr="009E676E" w:rsidTr="00440AE3">
        <w:trPr>
          <w:trHeight w:val="552"/>
        </w:trPr>
        <w:tc>
          <w:tcPr>
            <w:tcW w:w="970" w:type="pct"/>
            <w:vMerge/>
          </w:tcPr>
          <w:p w:rsidR="005D7F2D" w:rsidRPr="007350C5" w:rsidRDefault="005D7F2D" w:rsidP="0001015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5D7F2D" w:rsidRPr="007350C5" w:rsidRDefault="005D7F2D" w:rsidP="00C2602E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top w:val="single" w:sz="12" w:space="0" w:color="auto"/>
            </w:tcBorders>
          </w:tcPr>
          <w:p w:rsidR="005D7F2D" w:rsidRPr="007350C5" w:rsidRDefault="005D7F2D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5.2.3.2 передавать сравнительные </w:t>
            </w:r>
            <w:r w:rsidR="00AD65A4" w:rsidRPr="007350C5">
              <w:rPr>
                <w:rFonts w:ascii="Times New Roman" w:eastAsiaTheme="minorHAnsi" w:hAnsi="Times New Roman"/>
                <w:sz w:val="24"/>
                <w:lang w:val="ru-RU"/>
              </w:rPr>
              <w:t>размеры изображаемых предметов;</w:t>
            </w:r>
          </w:p>
        </w:tc>
      </w:tr>
      <w:tr w:rsidR="005D7F2D" w:rsidRPr="009E676E" w:rsidTr="00440AE3">
        <w:trPr>
          <w:trHeight w:val="505"/>
        </w:trPr>
        <w:tc>
          <w:tcPr>
            <w:tcW w:w="970" w:type="pct"/>
            <w:vMerge/>
          </w:tcPr>
          <w:p w:rsidR="005D7F2D" w:rsidRPr="007350C5" w:rsidRDefault="005D7F2D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 w:val="restart"/>
          </w:tcPr>
          <w:p w:rsidR="005D7F2D" w:rsidRPr="007350C5" w:rsidRDefault="005D7F2D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350C5">
              <w:rPr>
                <w:rFonts w:ascii="Times New Roman" w:hAnsi="Times New Roman"/>
                <w:sz w:val="24"/>
              </w:rPr>
              <w:t xml:space="preserve">2.4 </w:t>
            </w:r>
            <w:r w:rsidRPr="007350C5">
              <w:rPr>
                <w:rFonts w:ascii="Times New Roman" w:hAnsi="Times New Roman"/>
                <w:sz w:val="24"/>
                <w:lang w:val="ru-RU"/>
              </w:rPr>
              <w:t>Т</w:t>
            </w:r>
            <w:proofErr w:type="spellStart"/>
            <w:r w:rsidRPr="007350C5">
              <w:rPr>
                <w:rFonts w:ascii="Times New Roman" w:hAnsi="Times New Roman"/>
                <w:sz w:val="24"/>
              </w:rPr>
              <w:t>ехника</w:t>
            </w:r>
            <w:proofErr w:type="spellEnd"/>
            <w:r w:rsidRPr="007350C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7350C5">
              <w:rPr>
                <w:rFonts w:ascii="Times New Roman" w:hAnsi="Times New Roman"/>
                <w:sz w:val="24"/>
              </w:rPr>
              <w:t>выполнения</w:t>
            </w:r>
            <w:proofErr w:type="spellEnd"/>
          </w:p>
        </w:tc>
        <w:tc>
          <w:tcPr>
            <w:tcW w:w="2761" w:type="pct"/>
            <w:tcBorders>
              <w:bottom w:val="single" w:sz="12" w:space="0" w:color="auto"/>
            </w:tcBorders>
          </w:tcPr>
          <w:p w:rsidR="005D7F2D" w:rsidRPr="007350C5" w:rsidRDefault="005D7F2D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5.2.4.1</w:t>
            </w:r>
            <w:r w:rsidR="00AD65A4"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пользоваться кистями разного размера, работать всей кистью и её концом;</w:t>
            </w:r>
          </w:p>
        </w:tc>
      </w:tr>
      <w:tr w:rsidR="005D7F2D" w:rsidRPr="009E676E" w:rsidTr="00440AE3">
        <w:trPr>
          <w:trHeight w:val="841"/>
        </w:trPr>
        <w:tc>
          <w:tcPr>
            <w:tcW w:w="970" w:type="pct"/>
            <w:vMerge/>
          </w:tcPr>
          <w:p w:rsidR="005D7F2D" w:rsidRPr="007350C5" w:rsidRDefault="005D7F2D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5D7F2D" w:rsidRPr="007350C5" w:rsidRDefault="005D7F2D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top w:val="single" w:sz="12" w:space="0" w:color="auto"/>
              <w:bottom w:val="single" w:sz="12" w:space="0" w:color="auto"/>
            </w:tcBorders>
          </w:tcPr>
          <w:p w:rsidR="005D7F2D" w:rsidRPr="007350C5" w:rsidRDefault="005D7F2D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5.2.4.2 анализировать объекты изображения: определять форму, цвет, сравнивать величину составных частей;</w:t>
            </w:r>
          </w:p>
        </w:tc>
      </w:tr>
      <w:tr w:rsidR="005D7F2D" w:rsidRPr="009E676E" w:rsidTr="00580F4E">
        <w:trPr>
          <w:trHeight w:val="524"/>
        </w:trPr>
        <w:tc>
          <w:tcPr>
            <w:tcW w:w="970" w:type="pct"/>
            <w:vMerge/>
          </w:tcPr>
          <w:p w:rsidR="005D7F2D" w:rsidRPr="007350C5" w:rsidRDefault="005D7F2D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5D7F2D" w:rsidRPr="007350C5" w:rsidRDefault="005D7F2D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top w:val="single" w:sz="12" w:space="0" w:color="auto"/>
              <w:bottom w:val="single" w:sz="12" w:space="0" w:color="auto"/>
            </w:tcBorders>
          </w:tcPr>
          <w:p w:rsidR="005D7F2D" w:rsidRPr="007350C5" w:rsidRDefault="005D7F2D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5.2.4.3 передавать объём предметов доступными средствами;</w:t>
            </w:r>
          </w:p>
        </w:tc>
      </w:tr>
      <w:tr w:rsidR="005D7F2D" w:rsidRPr="009E676E" w:rsidTr="00440AE3">
        <w:trPr>
          <w:trHeight w:val="505"/>
        </w:trPr>
        <w:tc>
          <w:tcPr>
            <w:tcW w:w="970" w:type="pct"/>
            <w:vMerge/>
          </w:tcPr>
          <w:p w:rsidR="005D7F2D" w:rsidRPr="007350C5" w:rsidRDefault="005D7F2D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5D7F2D" w:rsidRPr="007350C5" w:rsidRDefault="005D7F2D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top w:val="single" w:sz="12" w:space="0" w:color="auto"/>
              <w:bottom w:val="single" w:sz="12" w:space="0" w:color="auto"/>
            </w:tcBorders>
          </w:tcPr>
          <w:p w:rsidR="005D7F2D" w:rsidRPr="007350C5" w:rsidRDefault="005D7F2D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5.2.4.4 ослаблять интенсивность цвета путем прибавления воды в краску;</w:t>
            </w:r>
          </w:p>
        </w:tc>
      </w:tr>
      <w:tr w:rsidR="005D7F2D" w:rsidRPr="007350C5" w:rsidTr="00440AE3">
        <w:trPr>
          <w:trHeight w:val="505"/>
        </w:trPr>
        <w:tc>
          <w:tcPr>
            <w:tcW w:w="970" w:type="pct"/>
            <w:vMerge/>
          </w:tcPr>
          <w:p w:rsidR="005D7F2D" w:rsidRPr="007350C5" w:rsidRDefault="005D7F2D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5D7F2D" w:rsidRPr="007350C5" w:rsidRDefault="005D7F2D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top w:val="single" w:sz="12" w:space="0" w:color="auto"/>
              <w:bottom w:val="single" w:sz="12" w:space="0" w:color="auto"/>
            </w:tcBorders>
          </w:tcPr>
          <w:p w:rsidR="005D7F2D" w:rsidRPr="007350C5" w:rsidRDefault="005D7F2D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5.2.4.5 намечать последовательность выполнения рисунка;</w:t>
            </w:r>
          </w:p>
        </w:tc>
      </w:tr>
      <w:tr w:rsidR="005D7F2D" w:rsidRPr="009E676E" w:rsidTr="00440AE3">
        <w:trPr>
          <w:trHeight w:val="467"/>
        </w:trPr>
        <w:tc>
          <w:tcPr>
            <w:tcW w:w="970" w:type="pct"/>
            <w:vMerge/>
          </w:tcPr>
          <w:p w:rsidR="005D7F2D" w:rsidRPr="007350C5" w:rsidRDefault="005D7F2D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69" w:type="pct"/>
            <w:vMerge/>
          </w:tcPr>
          <w:p w:rsidR="005D7F2D" w:rsidRPr="007350C5" w:rsidRDefault="005D7F2D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761" w:type="pct"/>
            <w:tcBorders>
              <w:top w:val="single" w:sz="12" w:space="0" w:color="auto"/>
              <w:bottom w:val="single" w:sz="12" w:space="0" w:color="auto"/>
            </w:tcBorders>
          </w:tcPr>
          <w:p w:rsidR="005D7F2D" w:rsidRPr="007350C5" w:rsidRDefault="005D7F2D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5.2.4.6</w:t>
            </w:r>
            <w:r w:rsidR="00AD65A4"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передавать в рисунке форму, строение, пропорции и цвет предметов;</w:t>
            </w:r>
          </w:p>
        </w:tc>
      </w:tr>
      <w:tr w:rsidR="005D7F2D" w:rsidRPr="007350C5" w:rsidTr="00440AE3">
        <w:trPr>
          <w:trHeight w:val="711"/>
        </w:trPr>
        <w:tc>
          <w:tcPr>
            <w:tcW w:w="970" w:type="pct"/>
            <w:vMerge/>
          </w:tcPr>
          <w:p w:rsidR="005D7F2D" w:rsidRPr="007350C5" w:rsidRDefault="005D7F2D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5D7F2D" w:rsidRPr="007350C5" w:rsidRDefault="005D7F2D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1" w:type="pct"/>
            <w:tcBorders>
              <w:top w:val="single" w:sz="12" w:space="0" w:color="auto"/>
            </w:tcBorders>
          </w:tcPr>
          <w:p w:rsidR="005D7F2D" w:rsidRPr="007350C5" w:rsidRDefault="005D7F2D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5.2.4.7 при рисовании предметов симметричной формы использовать среднюю </w:t>
            </w:r>
            <w:r w:rsidRPr="007350C5">
              <w:rPr>
                <w:rFonts w:ascii="Times New Roman" w:eastAsiaTheme="minorHAnsi" w:hAnsi="Times New Roman"/>
                <w:sz w:val="24"/>
              </w:rPr>
              <w:t>(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осевую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</w:rPr>
              <w:t xml:space="preserve">)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линию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</w:rPr>
              <w:t>;</w:t>
            </w:r>
          </w:p>
        </w:tc>
      </w:tr>
      <w:tr w:rsidR="00FC258D" w:rsidRPr="007350C5" w:rsidTr="00440AE3">
        <w:tc>
          <w:tcPr>
            <w:tcW w:w="970" w:type="pct"/>
            <w:vMerge/>
          </w:tcPr>
          <w:p w:rsidR="00FC258D" w:rsidRPr="007350C5" w:rsidRDefault="00FC258D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69" w:type="pct"/>
          </w:tcPr>
          <w:p w:rsidR="00FC258D" w:rsidRPr="007350C5" w:rsidRDefault="00FC258D" w:rsidP="00C2602E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350C5">
              <w:rPr>
                <w:rFonts w:ascii="Times New Roman" w:hAnsi="Times New Roman"/>
                <w:sz w:val="24"/>
              </w:rPr>
              <w:t xml:space="preserve">2.5 </w:t>
            </w:r>
            <w:r w:rsidRPr="007350C5">
              <w:rPr>
                <w:rFonts w:ascii="Times New Roman" w:hAnsi="Times New Roman"/>
                <w:sz w:val="24"/>
                <w:lang w:val="kk-KZ"/>
              </w:rPr>
              <w:t>П</w:t>
            </w:r>
            <w:proofErr w:type="spellStart"/>
            <w:r w:rsidRPr="007350C5">
              <w:rPr>
                <w:rFonts w:ascii="Times New Roman" w:hAnsi="Times New Roman"/>
                <w:sz w:val="24"/>
              </w:rPr>
              <w:t>ланирование</w:t>
            </w:r>
            <w:proofErr w:type="spellEnd"/>
          </w:p>
        </w:tc>
        <w:tc>
          <w:tcPr>
            <w:tcW w:w="2761" w:type="pct"/>
          </w:tcPr>
          <w:p w:rsidR="00FC258D" w:rsidRPr="007350C5" w:rsidRDefault="00FC258D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5.2.5.1 соблюдать последовательность при рисовании узора;</w:t>
            </w:r>
          </w:p>
          <w:p w:rsidR="00FC258D" w:rsidRPr="007350C5" w:rsidRDefault="00FC258D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</w:rPr>
              <w:t>5.2.5.2</w:t>
            </w: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намечать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последовательность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выполнения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 xml:space="preserve"> </w:t>
            </w:r>
            <w:proofErr w:type="spellStart"/>
            <w:r w:rsidR="00C2602E" w:rsidRPr="007350C5">
              <w:rPr>
                <w:rFonts w:ascii="Times New Roman" w:eastAsiaTheme="minorHAnsi" w:hAnsi="Times New Roman"/>
                <w:sz w:val="24"/>
              </w:rPr>
              <w:t>рисунка</w:t>
            </w:r>
            <w:proofErr w:type="spellEnd"/>
            <w:r w:rsidR="00C2602E" w:rsidRPr="007350C5">
              <w:rPr>
                <w:rFonts w:ascii="Times New Roman" w:eastAsiaTheme="minorHAnsi" w:hAnsi="Times New Roman"/>
                <w:sz w:val="24"/>
              </w:rPr>
              <w:t>;</w:t>
            </w:r>
          </w:p>
        </w:tc>
      </w:tr>
      <w:tr w:rsidR="003B714D" w:rsidRPr="007350C5" w:rsidTr="00440AE3">
        <w:tc>
          <w:tcPr>
            <w:tcW w:w="5000" w:type="pct"/>
            <w:gridSpan w:val="3"/>
          </w:tcPr>
          <w:p w:rsidR="003B714D" w:rsidRPr="007350C5" w:rsidRDefault="003B714D" w:rsidP="00C2602E">
            <w:pPr>
              <w:spacing w:line="240" w:lineRule="auto"/>
              <w:rPr>
                <w:rStyle w:val="s0"/>
                <w:sz w:val="24"/>
                <w:szCs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Повторение изученного за год</w:t>
            </w:r>
          </w:p>
        </w:tc>
      </w:tr>
    </w:tbl>
    <w:p w:rsidR="00211B99" w:rsidRPr="007350C5" w:rsidRDefault="00211B99" w:rsidP="002A489A">
      <w:pPr>
        <w:tabs>
          <w:tab w:val="left" w:pos="993"/>
          <w:tab w:val="left" w:pos="1134"/>
        </w:tabs>
        <w:spacing w:line="240" w:lineRule="auto"/>
        <w:jc w:val="both"/>
        <w:rPr>
          <w:rFonts w:ascii="Times New Roman" w:hAnsi="Times New Roman"/>
          <w:sz w:val="24"/>
          <w:lang w:val="kk-KZ"/>
        </w:rPr>
      </w:pPr>
    </w:p>
    <w:p w:rsidR="00FC258D" w:rsidRPr="007350C5" w:rsidRDefault="00C2602E" w:rsidP="00C2602E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4"/>
          <w:lang w:val="kk-KZ"/>
        </w:rPr>
      </w:pPr>
      <w:r w:rsidRPr="007350C5">
        <w:rPr>
          <w:rFonts w:ascii="Times New Roman" w:hAnsi="Times New Roman"/>
          <w:sz w:val="24"/>
          <w:lang w:val="kk-KZ"/>
        </w:rPr>
        <w:t xml:space="preserve">2) </w:t>
      </w:r>
      <w:r w:rsidR="00FC258D" w:rsidRPr="007350C5">
        <w:rPr>
          <w:rFonts w:ascii="Times New Roman" w:hAnsi="Times New Roman"/>
          <w:sz w:val="24"/>
          <w:lang w:val="kk-KZ"/>
        </w:rPr>
        <w:t>6 класс</w:t>
      </w:r>
      <w:r w:rsidRPr="007350C5">
        <w:rPr>
          <w:rFonts w:ascii="Times New Roman" w:hAnsi="Times New Roman"/>
          <w:sz w:val="24"/>
          <w:lang w:val="kk-KZ"/>
        </w:rPr>
        <w:t>:</w:t>
      </w:r>
    </w:p>
    <w:p w:rsidR="00C2602E" w:rsidRPr="007350C5" w:rsidRDefault="005328C0" w:rsidP="00C2602E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4"/>
          <w:lang w:val="kk-KZ"/>
        </w:rPr>
      </w:pPr>
      <w:r>
        <w:rPr>
          <w:rFonts w:ascii="Times New Roman" w:hAnsi="Times New Roman"/>
          <w:sz w:val="24"/>
          <w:lang w:val="kk-KZ"/>
        </w:rPr>
        <w:t>таблица 2</w:t>
      </w:r>
    </w:p>
    <w:p w:rsidR="00C2602E" w:rsidRPr="007350C5" w:rsidRDefault="00C2602E" w:rsidP="00C2602E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4"/>
          <w:lang w:val="kk-KZ"/>
        </w:rPr>
      </w:pPr>
    </w:p>
    <w:tbl>
      <w:tblPr>
        <w:tblW w:w="481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0"/>
        <w:gridCol w:w="2410"/>
        <w:gridCol w:w="5246"/>
      </w:tblGrid>
      <w:tr w:rsidR="00580F4E" w:rsidRPr="007350C5" w:rsidTr="00580F4E"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D" w:rsidRPr="007350C5" w:rsidRDefault="00FC258D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7350C5">
              <w:rPr>
                <w:rFonts w:ascii="Times New Roman" w:hAnsi="Times New Roman"/>
                <w:sz w:val="24"/>
                <w:lang w:val="kk-KZ"/>
              </w:rPr>
              <w:t>Раздел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D" w:rsidRPr="007350C5" w:rsidRDefault="00FC258D" w:rsidP="00FC258D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bCs/>
                <w:sz w:val="24"/>
                <w:lang w:val="ru-RU"/>
              </w:rPr>
              <w:t>Подразделы</w:t>
            </w:r>
          </w:p>
        </w:tc>
        <w:tc>
          <w:tcPr>
            <w:tcW w:w="2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8D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Ц</w:t>
            </w:r>
            <w:r w:rsidR="00FC258D" w:rsidRPr="007350C5">
              <w:rPr>
                <w:rFonts w:ascii="Times New Roman" w:eastAsiaTheme="minorHAnsi" w:hAnsi="Times New Roman"/>
                <w:sz w:val="24"/>
                <w:lang w:val="kk-KZ"/>
              </w:rPr>
              <w:t>ели</w:t>
            </w: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 xml:space="preserve"> обучения</w:t>
            </w:r>
          </w:p>
        </w:tc>
      </w:tr>
      <w:tr w:rsidR="00580F4E" w:rsidRPr="007350C5" w:rsidTr="00580F4E">
        <w:tc>
          <w:tcPr>
            <w:tcW w:w="5000" w:type="pct"/>
            <w:gridSpan w:val="3"/>
          </w:tcPr>
          <w:p w:rsidR="00FC258D" w:rsidRPr="007350C5" w:rsidRDefault="00FC258D" w:rsidP="00FC258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kk-KZ"/>
              </w:rPr>
              <w:t>1</w:t>
            </w:r>
            <w:r w:rsidRPr="007350C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350C5">
              <w:rPr>
                <w:rFonts w:ascii="Times New Roman" w:hAnsi="Times New Roman"/>
                <w:sz w:val="24"/>
              </w:rPr>
              <w:t>четверть</w:t>
            </w:r>
            <w:proofErr w:type="spellEnd"/>
            <w:r w:rsidRPr="007350C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</w:tr>
      <w:tr w:rsidR="00580F4E" w:rsidRPr="009E676E" w:rsidTr="00580F4E">
        <w:tc>
          <w:tcPr>
            <w:tcW w:w="969" w:type="pct"/>
            <w:vMerge w:val="restart"/>
          </w:tcPr>
          <w:p w:rsidR="00FC258D" w:rsidRPr="007350C5" w:rsidRDefault="00FC258D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7350C5">
              <w:rPr>
                <w:rFonts w:ascii="Times New Roman" w:hAnsi="Times New Roman"/>
                <w:sz w:val="24"/>
                <w:lang w:val="kk-KZ"/>
              </w:rPr>
              <w:t>1.Исследование и развитие творческих идей</w:t>
            </w:r>
          </w:p>
        </w:tc>
        <w:tc>
          <w:tcPr>
            <w:tcW w:w="1269" w:type="pct"/>
          </w:tcPr>
          <w:p w:rsidR="00FC258D" w:rsidRPr="007350C5" w:rsidRDefault="00FC258D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7350C5">
              <w:rPr>
                <w:rFonts w:ascii="Times New Roman" w:hAnsi="Times New Roman"/>
                <w:bCs/>
                <w:sz w:val="24"/>
                <w:lang w:val="ru-RU"/>
              </w:rPr>
              <w:t>1.1 Теоретические сведения по изобразительному искусству</w:t>
            </w:r>
          </w:p>
        </w:tc>
        <w:tc>
          <w:tcPr>
            <w:tcW w:w="2762" w:type="pct"/>
          </w:tcPr>
          <w:p w:rsidR="00FC258D" w:rsidRPr="007350C5" w:rsidRDefault="00FC258D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6.1.1.1 иметь представление об основных изобразительныех средствах;</w:t>
            </w:r>
          </w:p>
          <w:p w:rsidR="00FC258D" w:rsidRPr="007350C5" w:rsidRDefault="00FC258D" w:rsidP="00FC258D">
            <w:pPr>
              <w:snapToGrid w:val="0"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</w:p>
        </w:tc>
      </w:tr>
      <w:tr w:rsidR="00580F4E" w:rsidRPr="009E676E" w:rsidTr="00580F4E">
        <w:tc>
          <w:tcPr>
            <w:tcW w:w="969" w:type="pct"/>
            <w:vMerge/>
          </w:tcPr>
          <w:p w:rsidR="00FC258D" w:rsidRPr="007350C5" w:rsidRDefault="00FC258D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269" w:type="pct"/>
          </w:tcPr>
          <w:p w:rsidR="00FC258D" w:rsidRPr="007350C5" w:rsidRDefault="00FC258D" w:rsidP="00FC258D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1.2 Культура и традиции народов мира</w:t>
            </w:r>
          </w:p>
        </w:tc>
        <w:tc>
          <w:tcPr>
            <w:tcW w:w="2762" w:type="pct"/>
          </w:tcPr>
          <w:p w:rsidR="00FC258D" w:rsidRPr="007350C5" w:rsidRDefault="00FC258D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6.1.2.1. иметь представление о тр</w:t>
            </w:r>
            <w:r w:rsidR="00885A0C" w:rsidRPr="007350C5">
              <w:rPr>
                <w:rFonts w:ascii="Times New Roman" w:eastAsiaTheme="minorHAnsi" w:hAnsi="Times New Roman"/>
                <w:sz w:val="24"/>
                <w:lang w:val="ru-RU"/>
              </w:rPr>
              <w:t>адиционных казахских промыслах;</w:t>
            </w:r>
          </w:p>
        </w:tc>
      </w:tr>
      <w:tr w:rsidR="00580F4E" w:rsidRPr="009E676E" w:rsidTr="00580F4E">
        <w:tc>
          <w:tcPr>
            <w:tcW w:w="969" w:type="pct"/>
            <w:vMerge/>
          </w:tcPr>
          <w:p w:rsidR="00FC258D" w:rsidRPr="007350C5" w:rsidRDefault="00FC258D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</w:tcPr>
          <w:p w:rsidR="00FC258D" w:rsidRPr="007350C5" w:rsidRDefault="00FC258D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1.3 Выражение чувств и использование идей</w:t>
            </w:r>
          </w:p>
          <w:p w:rsidR="00FC258D" w:rsidRPr="007350C5" w:rsidRDefault="00FC258D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2" w:type="pct"/>
          </w:tcPr>
          <w:p w:rsidR="00FC258D" w:rsidRPr="007350C5" w:rsidRDefault="00FC258D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6.1.3.1 описывать содержание рассматриваемого произведения;</w:t>
            </w:r>
          </w:p>
          <w:p w:rsidR="00FC258D" w:rsidRPr="007350C5" w:rsidRDefault="00FC258D" w:rsidP="00FC258D">
            <w:pPr>
              <w:spacing w:line="240" w:lineRule="auto"/>
              <w:contextualSpacing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6.1.3.4 высказывать свое эмоциональное впечатление от произведения искусства или народного творчества;</w:t>
            </w:r>
          </w:p>
        </w:tc>
      </w:tr>
      <w:tr w:rsidR="00580F4E" w:rsidRPr="009E676E" w:rsidTr="00580F4E">
        <w:tc>
          <w:tcPr>
            <w:tcW w:w="969" w:type="pct"/>
            <w:vMerge w:val="restart"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2. Создание и изготовление творческих работ</w:t>
            </w:r>
          </w:p>
        </w:tc>
        <w:tc>
          <w:tcPr>
            <w:tcW w:w="1269" w:type="pct"/>
          </w:tcPr>
          <w:p w:rsidR="00C2602E" w:rsidRPr="007350C5" w:rsidRDefault="00C2602E" w:rsidP="00C2602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2.1 </w:t>
            </w: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Д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екоративное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рисование</w:t>
            </w:r>
          </w:p>
        </w:tc>
        <w:tc>
          <w:tcPr>
            <w:tcW w:w="2762" w:type="pct"/>
          </w:tcPr>
          <w:p w:rsidR="00C2602E" w:rsidRPr="007350C5" w:rsidRDefault="00C2602E" w:rsidP="00C2602E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6.2.1.1 составлять и рисовать казахский орнамент с помощью шаблона;</w:t>
            </w:r>
          </w:p>
        </w:tc>
      </w:tr>
      <w:tr w:rsidR="00580F4E" w:rsidRPr="009E676E" w:rsidTr="00580F4E"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</w:tcPr>
          <w:p w:rsidR="00C2602E" w:rsidRPr="007350C5" w:rsidRDefault="00C2602E" w:rsidP="00C2602E">
            <w:pPr>
              <w:spacing w:line="240" w:lineRule="auto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</w:rPr>
              <w:t xml:space="preserve">2.2 </w:t>
            </w: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Т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ематическое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рисование</w:t>
            </w:r>
            <w:proofErr w:type="spellEnd"/>
          </w:p>
        </w:tc>
        <w:tc>
          <w:tcPr>
            <w:tcW w:w="2762" w:type="pct"/>
          </w:tcPr>
          <w:p w:rsidR="00C2602E" w:rsidRPr="007350C5" w:rsidRDefault="00C2602E" w:rsidP="00C2602E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6.2.2.2передавать в рисунке характерные признаки названного учителем несложного сюжета;</w:t>
            </w:r>
          </w:p>
        </w:tc>
      </w:tr>
      <w:tr w:rsidR="00580F4E" w:rsidRPr="009E676E" w:rsidTr="00580F4E"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 w:val="restart"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</w:rPr>
              <w:t xml:space="preserve">2.3 </w:t>
            </w: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Р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исование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</w:rPr>
              <w:t xml:space="preserve"> с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натуры</w:t>
            </w:r>
            <w:proofErr w:type="spellEnd"/>
          </w:p>
        </w:tc>
        <w:tc>
          <w:tcPr>
            <w:tcW w:w="2762" w:type="pct"/>
          </w:tcPr>
          <w:p w:rsidR="00C2602E" w:rsidRPr="007350C5" w:rsidRDefault="00C2602E" w:rsidP="00127785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6.2.3.1 сравнивать в ходе работы свой рисунок с натурой</w:t>
            </w:r>
          </w:p>
        </w:tc>
      </w:tr>
      <w:tr w:rsidR="00580F4E" w:rsidRPr="009E676E" w:rsidTr="00580F4E"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bottom w:val="single" w:sz="4" w:space="0" w:color="auto"/>
            </w:tcBorders>
          </w:tcPr>
          <w:p w:rsidR="00C2602E" w:rsidRPr="007350C5" w:rsidRDefault="00C2602E" w:rsidP="00924B3B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6.2.3.2 передавать в рисунке объёмную форму предметов подбирая цвет в соответствии с натурой</w:t>
            </w:r>
          </w:p>
        </w:tc>
      </w:tr>
      <w:tr w:rsidR="00580F4E" w:rsidRPr="009E676E" w:rsidTr="00580F4E">
        <w:trPr>
          <w:trHeight w:val="598"/>
        </w:trPr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 w:val="restart"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</w:rPr>
              <w:t xml:space="preserve">2.4 </w:t>
            </w:r>
            <w:r w:rsidRPr="007350C5">
              <w:rPr>
                <w:rFonts w:ascii="Times New Roman" w:hAnsi="Times New Roman"/>
                <w:sz w:val="24"/>
                <w:lang w:val="ru-RU"/>
              </w:rPr>
              <w:t>Т</w:t>
            </w:r>
            <w:proofErr w:type="spellStart"/>
            <w:r w:rsidRPr="007350C5">
              <w:rPr>
                <w:rFonts w:ascii="Times New Roman" w:hAnsi="Times New Roman"/>
                <w:sz w:val="24"/>
              </w:rPr>
              <w:t>ехника</w:t>
            </w:r>
            <w:proofErr w:type="spellEnd"/>
            <w:r w:rsidRPr="007350C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7350C5">
              <w:rPr>
                <w:rFonts w:ascii="Times New Roman" w:hAnsi="Times New Roman"/>
                <w:sz w:val="24"/>
              </w:rPr>
              <w:t>выполнения</w:t>
            </w:r>
            <w:proofErr w:type="spellEnd"/>
          </w:p>
        </w:tc>
        <w:tc>
          <w:tcPr>
            <w:tcW w:w="2762" w:type="pct"/>
            <w:tcBorders>
              <w:bottom w:val="single" w:sz="12" w:space="0" w:color="auto"/>
            </w:tcBorders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6.2.4.1 изображать объёмные предметы на б</w:t>
            </w:r>
            <w:r w:rsidR="00885A0C" w:rsidRPr="007350C5">
              <w:rPr>
                <w:rFonts w:ascii="Times New Roman" w:eastAsiaTheme="minorHAnsi" w:hAnsi="Times New Roman"/>
                <w:sz w:val="24"/>
                <w:lang w:val="ru-RU"/>
              </w:rPr>
              <w:t>елом и светлом цветном фоне;</w:t>
            </w:r>
          </w:p>
        </w:tc>
      </w:tr>
      <w:tr w:rsidR="00580F4E" w:rsidRPr="009E676E" w:rsidTr="00580F4E">
        <w:trPr>
          <w:trHeight w:val="748"/>
        </w:trPr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6.2.4.8 работать акварельными и гуашевыми красками;</w:t>
            </w:r>
          </w:p>
        </w:tc>
      </w:tr>
      <w:tr w:rsidR="00580F4E" w:rsidRPr="009E676E" w:rsidTr="00580F4E">
        <w:trPr>
          <w:trHeight w:val="505"/>
        </w:trPr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 w:val="restart"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350C5">
              <w:rPr>
                <w:rFonts w:ascii="Times New Roman" w:hAnsi="Times New Roman"/>
                <w:sz w:val="24"/>
              </w:rPr>
              <w:t xml:space="preserve">2.5 </w:t>
            </w:r>
            <w:r w:rsidRPr="007350C5">
              <w:rPr>
                <w:rFonts w:ascii="Times New Roman" w:hAnsi="Times New Roman"/>
                <w:sz w:val="24"/>
                <w:lang w:val="kk-KZ"/>
              </w:rPr>
              <w:t>П</w:t>
            </w:r>
            <w:proofErr w:type="spellStart"/>
            <w:r w:rsidRPr="007350C5">
              <w:rPr>
                <w:rFonts w:ascii="Times New Roman" w:hAnsi="Times New Roman"/>
                <w:sz w:val="24"/>
              </w:rPr>
              <w:t>ланирование</w:t>
            </w:r>
            <w:proofErr w:type="spellEnd"/>
          </w:p>
        </w:tc>
        <w:tc>
          <w:tcPr>
            <w:tcW w:w="2762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924B3B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6.2.5.1 последовательно анализировать предмет, определяя общую форму, пропорции, связь частей, цвет</w:t>
            </w:r>
          </w:p>
        </w:tc>
      </w:tr>
      <w:tr w:rsidR="00580F4E" w:rsidRPr="007350C5" w:rsidTr="00580F4E">
        <w:trPr>
          <w:trHeight w:val="327"/>
        </w:trPr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top w:val="single" w:sz="12" w:space="0" w:color="auto"/>
              <w:bottom w:val="single" w:sz="12" w:space="0" w:color="0070C0"/>
            </w:tcBorders>
          </w:tcPr>
          <w:p w:rsidR="00C2602E" w:rsidRPr="007350C5" w:rsidRDefault="00C2602E" w:rsidP="00924B3B">
            <w:pPr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</w:rPr>
              <w:t>6.2.5.2</w:t>
            </w:r>
            <w:r w:rsidR="00AD65A4" w:rsidRPr="007350C5">
              <w:rPr>
                <w:rFonts w:ascii="Times New Roman" w:eastAsiaTheme="minorHAnsi" w:hAnsi="Times New Roman"/>
                <w:sz w:val="24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планировать</w:t>
            </w:r>
            <w:proofErr w:type="spellEnd"/>
            <w:r w:rsidR="00AD65A4"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работу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над рисунком</w:t>
            </w:r>
          </w:p>
        </w:tc>
      </w:tr>
      <w:tr w:rsidR="00580F4E" w:rsidRPr="009E676E" w:rsidTr="00580F4E">
        <w:trPr>
          <w:trHeight w:val="659"/>
        </w:trPr>
        <w:tc>
          <w:tcPr>
            <w:tcW w:w="969" w:type="pct"/>
            <w:tcBorders>
              <w:bottom w:val="single" w:sz="4" w:space="0" w:color="auto"/>
            </w:tcBorders>
          </w:tcPr>
          <w:p w:rsidR="00FC258D" w:rsidRPr="007350C5" w:rsidRDefault="00FC258D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3.Творческое проектирование</w:t>
            </w:r>
          </w:p>
        </w:tc>
        <w:tc>
          <w:tcPr>
            <w:tcW w:w="1269" w:type="pct"/>
            <w:tcBorders>
              <w:bottom w:val="single" w:sz="4" w:space="0" w:color="auto"/>
            </w:tcBorders>
          </w:tcPr>
          <w:p w:rsidR="00FC258D" w:rsidRPr="007350C5" w:rsidRDefault="00FC258D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Pr="007350C5">
              <w:rPr>
                <w:rFonts w:ascii="Times New Roman" w:hAnsi="Times New Roman"/>
                <w:sz w:val="24"/>
                <w:lang w:val="kk-KZ"/>
              </w:rPr>
              <w:t>П</w:t>
            </w:r>
            <w:proofErr w:type="spellStart"/>
            <w:r w:rsidRPr="007350C5">
              <w:rPr>
                <w:rFonts w:ascii="Times New Roman" w:hAnsi="Times New Roman"/>
                <w:sz w:val="24"/>
                <w:lang w:val="ru-RU"/>
              </w:rPr>
              <w:t>резентация</w:t>
            </w:r>
            <w:proofErr w:type="spellEnd"/>
          </w:p>
        </w:tc>
        <w:tc>
          <w:tcPr>
            <w:tcW w:w="2762" w:type="pct"/>
            <w:tcBorders>
              <w:top w:val="single" w:sz="12" w:space="0" w:color="auto"/>
              <w:bottom w:val="single" w:sz="4" w:space="0" w:color="auto"/>
            </w:tcBorders>
          </w:tcPr>
          <w:p w:rsidR="00FC258D" w:rsidRPr="007350C5" w:rsidRDefault="007D7BD2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6.3.1.2 анализировать качество и содержание работы по плану;</w:t>
            </w:r>
          </w:p>
        </w:tc>
      </w:tr>
      <w:tr w:rsidR="00580F4E" w:rsidRPr="007350C5" w:rsidTr="00580F4E">
        <w:tc>
          <w:tcPr>
            <w:tcW w:w="5000" w:type="pct"/>
            <w:gridSpan w:val="3"/>
          </w:tcPr>
          <w:p w:rsidR="00C2602E" w:rsidRPr="007350C5" w:rsidRDefault="00C2602E" w:rsidP="007D7BD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2 четверть</w:t>
            </w:r>
          </w:p>
        </w:tc>
      </w:tr>
      <w:tr w:rsidR="00580F4E" w:rsidRPr="009E676E" w:rsidTr="00580F4E">
        <w:tc>
          <w:tcPr>
            <w:tcW w:w="969" w:type="pct"/>
            <w:vMerge w:val="restart"/>
          </w:tcPr>
          <w:p w:rsidR="00EA050C" w:rsidRPr="007350C5" w:rsidRDefault="00EA050C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kk-KZ"/>
              </w:rPr>
              <w:lastRenderedPageBreak/>
              <w:t>1.</w:t>
            </w:r>
            <w:r w:rsidRPr="007350C5">
              <w:rPr>
                <w:rFonts w:ascii="Times New Roman" w:hAnsi="Times New Roman"/>
                <w:sz w:val="24"/>
                <w:lang w:val="ru-RU"/>
              </w:rPr>
              <w:t xml:space="preserve"> Исследование и развитие творческих идей</w:t>
            </w:r>
          </w:p>
        </w:tc>
        <w:tc>
          <w:tcPr>
            <w:tcW w:w="1269" w:type="pct"/>
          </w:tcPr>
          <w:p w:rsidR="00EA050C" w:rsidRPr="007350C5" w:rsidRDefault="00EA050C" w:rsidP="00FC25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1.1</w:t>
            </w:r>
          </w:p>
          <w:p w:rsidR="00EA050C" w:rsidRPr="007350C5" w:rsidRDefault="00EA050C" w:rsidP="00FC25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Теоретические сведения по изобразительному искусству</w:t>
            </w:r>
          </w:p>
        </w:tc>
        <w:tc>
          <w:tcPr>
            <w:tcW w:w="2762" w:type="pct"/>
          </w:tcPr>
          <w:p w:rsidR="00EA050C" w:rsidRPr="007350C5" w:rsidRDefault="00EA050C" w:rsidP="007D7BD2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6.1.1.2 понимать своеобразии скульптуры как вида изобразительного искусства;</w:t>
            </w:r>
          </w:p>
          <w:p w:rsidR="00EA050C" w:rsidRPr="007350C5" w:rsidRDefault="00EA050C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</w:p>
        </w:tc>
      </w:tr>
      <w:tr w:rsidR="00580F4E" w:rsidRPr="009E676E" w:rsidTr="00580F4E">
        <w:tc>
          <w:tcPr>
            <w:tcW w:w="969" w:type="pct"/>
            <w:vMerge/>
          </w:tcPr>
          <w:p w:rsidR="00EA050C" w:rsidRPr="007350C5" w:rsidRDefault="00EA050C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269" w:type="pct"/>
          </w:tcPr>
          <w:p w:rsidR="00EA050C" w:rsidRPr="007350C5" w:rsidRDefault="00EA050C" w:rsidP="00FC25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1.2 Культура и традиции народов мира</w:t>
            </w:r>
          </w:p>
        </w:tc>
        <w:tc>
          <w:tcPr>
            <w:tcW w:w="2762" w:type="pct"/>
          </w:tcPr>
          <w:p w:rsidR="00EA050C" w:rsidRPr="007350C5" w:rsidRDefault="00EA050C" w:rsidP="007D7BD2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6.1.2.1. иметь представление о традиционных казахских промыслах;</w:t>
            </w:r>
          </w:p>
          <w:p w:rsidR="00EA050C" w:rsidRPr="007350C5" w:rsidRDefault="00EA050C" w:rsidP="007D7BD2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</w:tr>
      <w:tr w:rsidR="00580F4E" w:rsidRPr="007350C5" w:rsidTr="00580F4E">
        <w:trPr>
          <w:trHeight w:val="561"/>
        </w:trPr>
        <w:tc>
          <w:tcPr>
            <w:tcW w:w="969" w:type="pct"/>
            <w:vMerge/>
          </w:tcPr>
          <w:p w:rsidR="00EA050C" w:rsidRPr="007350C5" w:rsidRDefault="00EA050C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 w:val="restart"/>
          </w:tcPr>
          <w:p w:rsidR="00EA050C" w:rsidRPr="007350C5" w:rsidRDefault="00EA050C" w:rsidP="00FC25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1.3 Выражение чувств и использование идей</w:t>
            </w:r>
          </w:p>
          <w:p w:rsidR="00EA050C" w:rsidRPr="007350C5" w:rsidRDefault="00EA050C" w:rsidP="00FC25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bottom w:val="single" w:sz="12" w:space="0" w:color="auto"/>
            </w:tcBorders>
          </w:tcPr>
          <w:p w:rsidR="00EA050C" w:rsidRPr="007350C5" w:rsidRDefault="00EA050C" w:rsidP="00EA050C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6.1.3.1 описывать содержание рассматриваемого произведения;</w:t>
            </w:r>
          </w:p>
        </w:tc>
      </w:tr>
      <w:tr w:rsidR="00580F4E" w:rsidRPr="007350C5" w:rsidTr="00580F4E">
        <w:trPr>
          <w:trHeight w:val="224"/>
        </w:trPr>
        <w:tc>
          <w:tcPr>
            <w:tcW w:w="969" w:type="pct"/>
            <w:vMerge/>
          </w:tcPr>
          <w:p w:rsidR="00EA050C" w:rsidRPr="007350C5" w:rsidRDefault="00EA050C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EA050C" w:rsidRPr="007350C5" w:rsidRDefault="00EA050C" w:rsidP="00FC25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top w:val="single" w:sz="12" w:space="0" w:color="auto"/>
              <w:bottom w:val="single" w:sz="12" w:space="0" w:color="auto"/>
            </w:tcBorders>
          </w:tcPr>
          <w:p w:rsidR="00EA050C" w:rsidRPr="007350C5" w:rsidRDefault="00EA050C" w:rsidP="00EA050C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6.1.3.2 выявлять основную мысль художника;</w:t>
            </w:r>
          </w:p>
        </w:tc>
      </w:tr>
      <w:tr w:rsidR="00580F4E" w:rsidRPr="007350C5" w:rsidTr="00580F4E">
        <w:trPr>
          <w:trHeight w:val="561"/>
        </w:trPr>
        <w:tc>
          <w:tcPr>
            <w:tcW w:w="969" w:type="pct"/>
            <w:vMerge/>
          </w:tcPr>
          <w:p w:rsidR="00EA050C" w:rsidRPr="007350C5" w:rsidRDefault="00EA050C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EA050C" w:rsidRPr="007350C5" w:rsidRDefault="00EA050C" w:rsidP="00FC25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top w:val="single" w:sz="12" w:space="0" w:color="auto"/>
              <w:bottom w:val="single" w:sz="12" w:space="0" w:color="auto"/>
            </w:tcBorders>
          </w:tcPr>
          <w:p w:rsidR="00EA050C" w:rsidRPr="007350C5" w:rsidRDefault="00EA050C" w:rsidP="00EA050C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6.1.3.3 определять жанр выставочных экземпляров;</w:t>
            </w:r>
          </w:p>
        </w:tc>
      </w:tr>
      <w:tr w:rsidR="00580F4E" w:rsidRPr="009E676E" w:rsidTr="00580F4E">
        <w:trPr>
          <w:trHeight w:val="860"/>
        </w:trPr>
        <w:tc>
          <w:tcPr>
            <w:tcW w:w="969" w:type="pct"/>
            <w:vMerge/>
          </w:tcPr>
          <w:p w:rsidR="00EA050C" w:rsidRPr="007350C5" w:rsidRDefault="00EA050C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EA050C" w:rsidRPr="007350C5" w:rsidRDefault="00EA050C" w:rsidP="00FC25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top w:val="single" w:sz="12" w:space="0" w:color="auto"/>
            </w:tcBorders>
          </w:tcPr>
          <w:p w:rsidR="00EA050C" w:rsidRPr="007350C5" w:rsidRDefault="00EA050C" w:rsidP="00EA050C">
            <w:pPr>
              <w:pStyle w:val="11"/>
              <w:ind w:firstLine="34"/>
              <w:jc w:val="both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6.1.3.4 высказывать свое эмоциональное впечатление от произведения искусства или народного творчества;</w:t>
            </w:r>
          </w:p>
        </w:tc>
      </w:tr>
      <w:tr w:rsidR="00580F4E" w:rsidRPr="009E676E" w:rsidTr="00580F4E">
        <w:tc>
          <w:tcPr>
            <w:tcW w:w="969" w:type="pct"/>
            <w:vMerge w:val="restart"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2. Создание и изготовление творческих работ</w:t>
            </w:r>
          </w:p>
        </w:tc>
        <w:tc>
          <w:tcPr>
            <w:tcW w:w="1269" w:type="pct"/>
          </w:tcPr>
          <w:p w:rsidR="00C2602E" w:rsidRPr="007350C5" w:rsidRDefault="00C2602E" w:rsidP="00FC25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2.1 </w:t>
            </w: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Д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екоративное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рисование</w:t>
            </w:r>
          </w:p>
        </w:tc>
        <w:tc>
          <w:tcPr>
            <w:tcW w:w="2762" w:type="pct"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6.2.1.2 рисовать традицион</w:t>
            </w:r>
            <w:r w:rsidR="00885A0C" w:rsidRPr="007350C5">
              <w:rPr>
                <w:rFonts w:ascii="Times New Roman" w:eastAsiaTheme="minorHAnsi" w:hAnsi="Times New Roman"/>
                <w:sz w:val="24"/>
                <w:lang w:val="ru-RU"/>
              </w:rPr>
              <w:t>ные предметы быта с орнаментом;</w:t>
            </w:r>
          </w:p>
        </w:tc>
      </w:tr>
      <w:tr w:rsidR="00580F4E" w:rsidRPr="007350C5" w:rsidTr="00580F4E"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 w:val="restart"/>
          </w:tcPr>
          <w:p w:rsidR="00C2602E" w:rsidRPr="007350C5" w:rsidRDefault="00C2602E" w:rsidP="00FC25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</w:rPr>
              <w:t xml:space="preserve">2.2 </w:t>
            </w: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Т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ематическое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рисование</w:t>
            </w:r>
            <w:proofErr w:type="spellEnd"/>
          </w:p>
        </w:tc>
        <w:tc>
          <w:tcPr>
            <w:tcW w:w="2762" w:type="pct"/>
          </w:tcPr>
          <w:p w:rsidR="00C2602E" w:rsidRPr="007350C5" w:rsidRDefault="00C2602E" w:rsidP="00924B3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6.2.2.1 </w:t>
            </w:r>
            <w:r w:rsidRPr="007350C5">
              <w:rPr>
                <w:rFonts w:ascii="Times New Roman" w:hAnsi="Times New Roman"/>
                <w:sz w:val="24"/>
                <w:lang w:val="ru-RU"/>
              </w:rPr>
              <w:t>рисовать животных</w:t>
            </w:r>
          </w:p>
        </w:tc>
      </w:tr>
      <w:tr w:rsidR="00580F4E" w:rsidRPr="009E676E" w:rsidTr="00580F4E">
        <w:trPr>
          <w:trHeight w:val="748"/>
        </w:trPr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bottom w:val="single" w:sz="12" w:space="0" w:color="auto"/>
            </w:tcBorders>
          </w:tcPr>
          <w:p w:rsidR="00C2602E" w:rsidRPr="007350C5" w:rsidRDefault="00C2602E" w:rsidP="00924B3B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6.2.2.2передавать в рисунке характерные признаки названного учителем несложного сюжета</w:t>
            </w:r>
          </w:p>
        </w:tc>
      </w:tr>
      <w:tr w:rsidR="00580F4E" w:rsidRPr="009E676E" w:rsidTr="00580F4E">
        <w:trPr>
          <w:trHeight w:val="355"/>
        </w:trPr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top w:val="single" w:sz="12" w:space="0" w:color="auto"/>
            </w:tcBorders>
          </w:tcPr>
          <w:p w:rsidR="00C2602E" w:rsidRPr="007350C5" w:rsidRDefault="00C2602E" w:rsidP="00924B3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6.2.2.3выбирать для составления сюжета рисунка наиболее существенное</w:t>
            </w:r>
          </w:p>
        </w:tc>
      </w:tr>
      <w:tr w:rsidR="00580F4E" w:rsidRPr="009E676E" w:rsidTr="00580F4E">
        <w:trPr>
          <w:trHeight w:val="225"/>
        </w:trPr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 w:val="restart"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</w:rPr>
              <w:t xml:space="preserve">2.3 </w:t>
            </w: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Р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исование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</w:rPr>
              <w:t xml:space="preserve"> с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натуры</w:t>
            </w:r>
            <w:proofErr w:type="spellEnd"/>
          </w:p>
        </w:tc>
        <w:tc>
          <w:tcPr>
            <w:tcW w:w="2762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EA050C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6.2.3.1 сравнивать в ходе работы свой рисунок с натурой</w:t>
            </w:r>
          </w:p>
        </w:tc>
      </w:tr>
      <w:tr w:rsidR="00580F4E" w:rsidRPr="009E676E" w:rsidTr="00580F4E">
        <w:trPr>
          <w:trHeight w:val="860"/>
        </w:trPr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top w:val="single" w:sz="12" w:space="0" w:color="auto"/>
            </w:tcBorders>
          </w:tcPr>
          <w:p w:rsidR="00C2602E" w:rsidRPr="007350C5" w:rsidRDefault="00C2602E" w:rsidP="00924B3B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6.2.3.2 передавать в рисунке объёмную форму предметов подбирая цвет в соответствии с натурой</w:t>
            </w:r>
          </w:p>
        </w:tc>
      </w:tr>
      <w:tr w:rsidR="00580F4E" w:rsidRPr="009E676E" w:rsidTr="00580F4E">
        <w:trPr>
          <w:trHeight w:val="579"/>
        </w:trPr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 w:val="restart"/>
          </w:tcPr>
          <w:p w:rsidR="00C2602E" w:rsidRPr="007350C5" w:rsidRDefault="00C2602E" w:rsidP="00FC258D">
            <w:pPr>
              <w:spacing w:line="240" w:lineRule="auto"/>
              <w:rPr>
                <w:rFonts w:ascii="Times New Roman" w:eastAsiaTheme="minorHAnsi" w:hAnsi="Times New Roman"/>
                <w:sz w:val="24"/>
              </w:rPr>
            </w:pPr>
            <w:r w:rsidRPr="007350C5">
              <w:rPr>
                <w:rFonts w:ascii="Times New Roman" w:hAnsi="Times New Roman"/>
                <w:sz w:val="24"/>
              </w:rPr>
              <w:t xml:space="preserve">2.4 </w:t>
            </w:r>
            <w:r w:rsidRPr="007350C5">
              <w:rPr>
                <w:rFonts w:ascii="Times New Roman" w:hAnsi="Times New Roman"/>
                <w:sz w:val="24"/>
                <w:lang w:val="ru-RU"/>
              </w:rPr>
              <w:t>Т</w:t>
            </w:r>
            <w:proofErr w:type="spellStart"/>
            <w:r w:rsidRPr="007350C5">
              <w:rPr>
                <w:rFonts w:ascii="Times New Roman" w:hAnsi="Times New Roman"/>
                <w:sz w:val="24"/>
              </w:rPr>
              <w:t>ехника</w:t>
            </w:r>
            <w:proofErr w:type="spellEnd"/>
            <w:r w:rsidRPr="007350C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7350C5">
              <w:rPr>
                <w:rFonts w:ascii="Times New Roman" w:hAnsi="Times New Roman"/>
                <w:sz w:val="24"/>
              </w:rPr>
              <w:t>выполнения</w:t>
            </w:r>
            <w:proofErr w:type="spellEnd"/>
          </w:p>
        </w:tc>
        <w:tc>
          <w:tcPr>
            <w:tcW w:w="2762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924B3B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6.2.4.1 изображать объёмные предметы на белом и светлом цветном фоне</w:t>
            </w:r>
          </w:p>
        </w:tc>
      </w:tr>
      <w:tr w:rsidR="00580F4E" w:rsidRPr="003A3BBC" w:rsidTr="00580F4E">
        <w:trPr>
          <w:trHeight w:val="530"/>
        </w:trPr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FC25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924B3B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6.2.4.2 использовать приёмы работы «по- мокрому»</w:t>
            </w:r>
          </w:p>
        </w:tc>
      </w:tr>
      <w:tr w:rsidR="00580F4E" w:rsidRPr="007350C5" w:rsidTr="00580F4E">
        <w:trPr>
          <w:trHeight w:val="505"/>
        </w:trPr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FC25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924B3B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6.2.4.4 изготавливать карнавальные маски</w:t>
            </w:r>
          </w:p>
        </w:tc>
      </w:tr>
      <w:tr w:rsidR="00580F4E" w:rsidRPr="009E676E" w:rsidTr="00580F4E">
        <w:trPr>
          <w:trHeight w:val="542"/>
        </w:trPr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FC258D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762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924B3B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6.2.4.6 изображать объёмные предметы н</w:t>
            </w:r>
            <w:r w:rsidR="00DE26C7" w:rsidRPr="007350C5">
              <w:rPr>
                <w:rFonts w:ascii="Times New Roman" w:eastAsiaTheme="minorHAnsi" w:hAnsi="Times New Roman"/>
                <w:sz w:val="24"/>
                <w:lang w:val="ru-RU"/>
              </w:rPr>
              <w:t>а белом и светлом цветном фоне;</w:t>
            </w:r>
          </w:p>
        </w:tc>
      </w:tr>
      <w:tr w:rsidR="00580F4E" w:rsidRPr="009E676E" w:rsidTr="00580F4E">
        <w:trPr>
          <w:trHeight w:val="505"/>
        </w:trPr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FC25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6.2.4.8 работать акварельными и гуашевыми красками;</w:t>
            </w:r>
          </w:p>
        </w:tc>
      </w:tr>
      <w:tr w:rsidR="00580F4E" w:rsidRPr="009E676E" w:rsidTr="00580F4E">
        <w:trPr>
          <w:trHeight w:val="523"/>
        </w:trPr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 w:val="restart"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350C5">
              <w:rPr>
                <w:rFonts w:ascii="Times New Roman" w:hAnsi="Times New Roman"/>
                <w:sz w:val="24"/>
              </w:rPr>
              <w:t xml:space="preserve">2.5 </w:t>
            </w:r>
            <w:r w:rsidRPr="007350C5">
              <w:rPr>
                <w:rFonts w:ascii="Times New Roman" w:hAnsi="Times New Roman"/>
                <w:sz w:val="24"/>
                <w:lang w:val="kk-KZ"/>
              </w:rPr>
              <w:t>П</w:t>
            </w:r>
            <w:proofErr w:type="spellStart"/>
            <w:r w:rsidRPr="007350C5">
              <w:rPr>
                <w:rFonts w:ascii="Times New Roman" w:hAnsi="Times New Roman"/>
                <w:sz w:val="24"/>
              </w:rPr>
              <w:t>ланирование</w:t>
            </w:r>
            <w:proofErr w:type="spellEnd"/>
          </w:p>
        </w:tc>
        <w:tc>
          <w:tcPr>
            <w:tcW w:w="2762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924B3B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6.2.5.1 последовательно анализировать предмет, определяя общую форму, пропорции, связь частей, цвет</w:t>
            </w:r>
          </w:p>
        </w:tc>
      </w:tr>
      <w:tr w:rsidR="00580F4E" w:rsidRPr="007350C5" w:rsidTr="00580F4E">
        <w:trPr>
          <w:trHeight w:val="367"/>
        </w:trPr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top w:val="single" w:sz="12" w:space="0" w:color="auto"/>
            </w:tcBorders>
          </w:tcPr>
          <w:p w:rsidR="00C2602E" w:rsidRPr="007350C5" w:rsidRDefault="00C2602E" w:rsidP="00924B3B">
            <w:pPr>
              <w:rPr>
                <w:rFonts w:ascii="Times New Roman" w:eastAsiaTheme="minorHAnsi" w:hAnsi="Times New Roman"/>
                <w:sz w:val="24"/>
              </w:rPr>
            </w:pPr>
            <w:r w:rsidRPr="007350C5">
              <w:rPr>
                <w:rFonts w:ascii="Times New Roman" w:eastAsiaTheme="minorHAnsi" w:hAnsi="Times New Roman"/>
                <w:sz w:val="24"/>
              </w:rPr>
              <w:t xml:space="preserve">6.2.5.2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предварительно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планировать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работу</w:t>
            </w:r>
            <w:proofErr w:type="spellEnd"/>
          </w:p>
        </w:tc>
      </w:tr>
      <w:tr w:rsidR="00580F4E" w:rsidRPr="009E676E" w:rsidTr="00580F4E">
        <w:trPr>
          <w:trHeight w:val="556"/>
        </w:trPr>
        <w:tc>
          <w:tcPr>
            <w:tcW w:w="969" w:type="pct"/>
            <w:vMerge w:val="restart"/>
          </w:tcPr>
          <w:p w:rsidR="00EA050C" w:rsidRPr="007350C5" w:rsidRDefault="00EA050C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3.Творческое проектирование</w:t>
            </w:r>
          </w:p>
        </w:tc>
        <w:tc>
          <w:tcPr>
            <w:tcW w:w="1269" w:type="pct"/>
            <w:vMerge w:val="restart"/>
          </w:tcPr>
          <w:p w:rsidR="00EA050C" w:rsidRPr="007350C5" w:rsidRDefault="00EA050C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Pr="007350C5">
              <w:rPr>
                <w:rFonts w:ascii="Times New Roman" w:hAnsi="Times New Roman"/>
                <w:sz w:val="24"/>
                <w:lang w:val="kk-KZ"/>
              </w:rPr>
              <w:t>П</w:t>
            </w:r>
            <w:proofErr w:type="spellStart"/>
            <w:r w:rsidRPr="007350C5">
              <w:rPr>
                <w:rFonts w:ascii="Times New Roman" w:hAnsi="Times New Roman"/>
                <w:sz w:val="24"/>
                <w:lang w:val="ru-RU"/>
              </w:rPr>
              <w:t>резентация</w:t>
            </w:r>
            <w:proofErr w:type="spellEnd"/>
          </w:p>
        </w:tc>
        <w:tc>
          <w:tcPr>
            <w:tcW w:w="2762" w:type="pct"/>
            <w:tcBorders>
              <w:top w:val="single" w:sz="12" w:space="0" w:color="auto"/>
              <w:bottom w:val="single" w:sz="12" w:space="0" w:color="auto"/>
            </w:tcBorders>
          </w:tcPr>
          <w:p w:rsidR="00EA050C" w:rsidRPr="007350C5" w:rsidRDefault="00EA050C" w:rsidP="00924B3B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6.3.1.1 презентовать творческую работу, технику выполнения</w:t>
            </w:r>
          </w:p>
        </w:tc>
      </w:tr>
      <w:tr w:rsidR="00580F4E" w:rsidRPr="009E676E" w:rsidTr="00580F4E">
        <w:trPr>
          <w:trHeight w:val="281"/>
        </w:trPr>
        <w:tc>
          <w:tcPr>
            <w:tcW w:w="969" w:type="pct"/>
            <w:vMerge/>
          </w:tcPr>
          <w:p w:rsidR="00EA050C" w:rsidRPr="007350C5" w:rsidRDefault="00EA050C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EA050C" w:rsidRPr="007350C5" w:rsidRDefault="00EA050C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top w:val="single" w:sz="12" w:space="0" w:color="auto"/>
            </w:tcBorders>
          </w:tcPr>
          <w:p w:rsidR="00EA050C" w:rsidRPr="007350C5" w:rsidRDefault="00EA050C" w:rsidP="00924B3B">
            <w:pPr>
              <w:rPr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6.3.1.2 анализировать качество и содержание работы по плану;</w:t>
            </w:r>
          </w:p>
        </w:tc>
      </w:tr>
      <w:tr w:rsidR="00580F4E" w:rsidRPr="007350C5" w:rsidTr="00580F4E">
        <w:tc>
          <w:tcPr>
            <w:tcW w:w="5000" w:type="pct"/>
            <w:gridSpan w:val="3"/>
          </w:tcPr>
          <w:p w:rsidR="00FC258D" w:rsidRPr="007350C5" w:rsidRDefault="00C2602E" w:rsidP="00C2602E">
            <w:pPr>
              <w:pStyle w:val="11"/>
              <w:ind w:left="39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350C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 </w:t>
            </w:r>
            <w:r w:rsidR="00FC258D" w:rsidRPr="007350C5">
              <w:rPr>
                <w:rFonts w:ascii="Times New Roman" w:hAnsi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580F4E" w:rsidRPr="009E676E" w:rsidTr="00580F4E">
        <w:tc>
          <w:tcPr>
            <w:tcW w:w="969" w:type="pct"/>
            <w:vMerge w:val="restart"/>
          </w:tcPr>
          <w:p w:rsidR="00C2602E" w:rsidRPr="007350C5" w:rsidRDefault="00C2602E" w:rsidP="00EA050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1..Исследование и развитие творческих идей </w:t>
            </w:r>
          </w:p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1.1</w:t>
            </w:r>
          </w:p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Теоретические сведения по изобразительному искусству</w:t>
            </w:r>
          </w:p>
        </w:tc>
        <w:tc>
          <w:tcPr>
            <w:tcW w:w="2762" w:type="pct"/>
          </w:tcPr>
          <w:p w:rsidR="00C2602E" w:rsidRPr="007350C5" w:rsidRDefault="00C2602E" w:rsidP="00EA050C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6.1.1.3 называть некоторых известных художников-портретистов,скульпторов;</w:t>
            </w:r>
          </w:p>
          <w:p w:rsidR="00C2602E" w:rsidRPr="007350C5" w:rsidRDefault="00C2602E" w:rsidP="00FC258D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eastAsia="ru-RU"/>
              </w:rPr>
            </w:pPr>
          </w:p>
        </w:tc>
      </w:tr>
      <w:tr w:rsidR="00580F4E" w:rsidRPr="009E676E" w:rsidTr="00580F4E"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1.2 Культура и традиции народов мира</w:t>
            </w:r>
          </w:p>
        </w:tc>
        <w:tc>
          <w:tcPr>
            <w:tcW w:w="2762" w:type="pct"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6.1.2.1. иметь представление о тр</w:t>
            </w:r>
            <w:r w:rsidR="00885A0C" w:rsidRPr="007350C5">
              <w:rPr>
                <w:rFonts w:ascii="Times New Roman" w:eastAsiaTheme="minorHAnsi" w:hAnsi="Times New Roman"/>
                <w:sz w:val="24"/>
                <w:lang w:val="ru-RU"/>
              </w:rPr>
              <w:t>адиционных казахских промыслах;</w:t>
            </w:r>
          </w:p>
        </w:tc>
      </w:tr>
      <w:tr w:rsidR="00580F4E" w:rsidRPr="007350C5" w:rsidTr="00580F4E">
        <w:trPr>
          <w:trHeight w:val="450"/>
        </w:trPr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 w:val="restart"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1.3 Выражение чувств и использование идей</w:t>
            </w:r>
          </w:p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bottom w:val="single" w:sz="12" w:space="0" w:color="auto"/>
            </w:tcBorders>
          </w:tcPr>
          <w:p w:rsidR="00C2602E" w:rsidRPr="007350C5" w:rsidRDefault="00C2602E" w:rsidP="00D85CF4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6.1.3.1 описывать содержание рассматриваемого произведения;</w:t>
            </w:r>
          </w:p>
        </w:tc>
      </w:tr>
      <w:tr w:rsidR="00580F4E" w:rsidRPr="007350C5" w:rsidTr="00580F4E">
        <w:trPr>
          <w:trHeight w:val="243"/>
        </w:trPr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D85CF4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6.1.3.2 выявлять основную мысль художника;</w:t>
            </w:r>
          </w:p>
        </w:tc>
      </w:tr>
      <w:tr w:rsidR="00580F4E" w:rsidRPr="007350C5" w:rsidTr="00580F4E">
        <w:trPr>
          <w:trHeight w:val="523"/>
        </w:trPr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D85CF4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6.1.3.3 определять жанр выставочных экземпляров;</w:t>
            </w:r>
          </w:p>
        </w:tc>
      </w:tr>
      <w:tr w:rsidR="00580F4E" w:rsidRPr="009E676E" w:rsidTr="00580F4E">
        <w:trPr>
          <w:trHeight w:val="954"/>
        </w:trPr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top w:val="single" w:sz="12" w:space="0" w:color="auto"/>
            </w:tcBorders>
          </w:tcPr>
          <w:p w:rsidR="00C2602E" w:rsidRPr="007350C5" w:rsidRDefault="00C2602E" w:rsidP="00D85CF4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6.1.3.4 высказывать свое эмоциональное впечатление от произведения искусства или народного творчества;</w:t>
            </w:r>
          </w:p>
        </w:tc>
      </w:tr>
      <w:tr w:rsidR="00580F4E" w:rsidRPr="007350C5" w:rsidTr="00580F4E">
        <w:trPr>
          <w:trHeight w:val="305"/>
        </w:trPr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2.1 </w:t>
            </w: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Д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екоративное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рисование</w:t>
            </w:r>
          </w:p>
        </w:tc>
        <w:tc>
          <w:tcPr>
            <w:tcW w:w="2762" w:type="pct"/>
            <w:tcBorders>
              <w:bottom w:val="single" w:sz="12" w:space="0" w:color="auto"/>
            </w:tcBorders>
          </w:tcPr>
          <w:p w:rsidR="00C2602E" w:rsidRPr="007350C5" w:rsidRDefault="00C2602E" w:rsidP="00D14947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6.2.1.2 рисовать традиционные предметы быта с орнаментом;</w:t>
            </w:r>
          </w:p>
          <w:p w:rsidR="00C2602E" w:rsidRPr="007350C5" w:rsidRDefault="00C2602E" w:rsidP="00D14947">
            <w:pPr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</w:rPr>
              <w:t xml:space="preserve">6.2.1.3создавать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орнамент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для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ковра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</w:rPr>
              <w:t>;</w:t>
            </w:r>
          </w:p>
        </w:tc>
      </w:tr>
      <w:tr w:rsidR="00580F4E" w:rsidRPr="007350C5" w:rsidTr="00580F4E">
        <w:trPr>
          <w:trHeight w:val="305"/>
        </w:trPr>
        <w:tc>
          <w:tcPr>
            <w:tcW w:w="969" w:type="pct"/>
            <w:vMerge w:val="restart"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2. Создание и изготовление творческих работ</w:t>
            </w:r>
          </w:p>
        </w:tc>
        <w:tc>
          <w:tcPr>
            <w:tcW w:w="1269" w:type="pct"/>
            <w:vMerge w:val="restart"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</w:rPr>
              <w:t xml:space="preserve">2.2 </w:t>
            </w: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Т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ематическое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рисование</w:t>
            </w:r>
            <w:proofErr w:type="spellEnd"/>
            <w:r w:rsidRPr="007350C5"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</w:p>
        </w:tc>
        <w:tc>
          <w:tcPr>
            <w:tcW w:w="2762" w:type="pct"/>
            <w:tcBorders>
              <w:bottom w:val="single" w:sz="12" w:space="0" w:color="auto"/>
            </w:tcBorders>
          </w:tcPr>
          <w:p w:rsidR="00C2602E" w:rsidRPr="007350C5" w:rsidRDefault="00C2602E" w:rsidP="00924B3B">
            <w:pPr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6.2.2.1 </w:t>
            </w:r>
            <w:r w:rsidRPr="007350C5">
              <w:rPr>
                <w:rFonts w:ascii="Times New Roman" w:hAnsi="Times New Roman"/>
                <w:sz w:val="24"/>
                <w:lang w:val="ru-RU"/>
              </w:rPr>
              <w:t>рисовать животных;</w:t>
            </w:r>
          </w:p>
        </w:tc>
      </w:tr>
      <w:tr w:rsidR="00580F4E" w:rsidRPr="009E676E" w:rsidTr="00580F4E">
        <w:trPr>
          <w:trHeight w:val="729"/>
        </w:trPr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2762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924B3B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6.2.2.2передавать в рисунке характерные признаки названного учителем несложного сюжета;</w:t>
            </w:r>
          </w:p>
        </w:tc>
      </w:tr>
      <w:tr w:rsidR="00580F4E" w:rsidRPr="009E676E" w:rsidTr="00580F4E">
        <w:trPr>
          <w:trHeight w:val="645"/>
        </w:trPr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  <w:tcBorders>
              <w:bottom w:val="single" w:sz="4" w:space="0" w:color="auto"/>
            </w:tcBorders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top w:val="single" w:sz="12" w:space="0" w:color="auto"/>
              <w:bottom w:val="single" w:sz="4" w:space="0" w:color="auto"/>
            </w:tcBorders>
          </w:tcPr>
          <w:p w:rsidR="00C2602E" w:rsidRPr="007350C5" w:rsidRDefault="00C2602E" w:rsidP="00885A0C">
            <w:pPr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6.2.2.3выбирать для составления сюжета рисунка наиболее существенное;</w:t>
            </w:r>
          </w:p>
        </w:tc>
      </w:tr>
      <w:tr w:rsidR="00580F4E" w:rsidRPr="009E676E" w:rsidTr="00580F4E">
        <w:trPr>
          <w:trHeight w:val="543"/>
        </w:trPr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 w:val="restart"/>
          </w:tcPr>
          <w:p w:rsidR="00C2602E" w:rsidRPr="007350C5" w:rsidRDefault="00C2602E" w:rsidP="00FC258D">
            <w:pPr>
              <w:spacing w:line="240" w:lineRule="auto"/>
              <w:rPr>
                <w:rFonts w:ascii="Times New Roman" w:eastAsiaTheme="minorHAnsi" w:hAnsi="Times New Roman"/>
                <w:sz w:val="24"/>
              </w:rPr>
            </w:pPr>
            <w:r w:rsidRPr="007350C5">
              <w:rPr>
                <w:rFonts w:ascii="Times New Roman" w:eastAsiaTheme="minorHAnsi" w:hAnsi="Times New Roman"/>
                <w:sz w:val="24"/>
              </w:rPr>
              <w:t xml:space="preserve">2.3 </w:t>
            </w: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Р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исование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</w:rPr>
              <w:t xml:space="preserve"> с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натуры</w:t>
            </w:r>
            <w:proofErr w:type="spellEnd"/>
          </w:p>
        </w:tc>
        <w:tc>
          <w:tcPr>
            <w:tcW w:w="2762" w:type="pct"/>
            <w:tcBorders>
              <w:bottom w:val="single" w:sz="12" w:space="0" w:color="auto"/>
            </w:tcBorders>
          </w:tcPr>
          <w:p w:rsidR="00C2602E" w:rsidRPr="007350C5" w:rsidRDefault="00C2602E" w:rsidP="002F7BA5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6.2.3.1 сравнивать в ходе работы свой рисунок с натурой;</w:t>
            </w:r>
          </w:p>
        </w:tc>
      </w:tr>
      <w:tr w:rsidR="00580F4E" w:rsidRPr="009E676E" w:rsidTr="00580F4E">
        <w:trPr>
          <w:trHeight w:val="1103"/>
        </w:trPr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FC258D">
            <w:pPr>
              <w:spacing w:line="240" w:lineRule="auto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top w:val="single" w:sz="12" w:space="0" w:color="auto"/>
            </w:tcBorders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6.2.3.2 передавать в рисунке объёмную форму предметов подбирая цвет в соответствии с натурой;</w:t>
            </w:r>
          </w:p>
        </w:tc>
      </w:tr>
      <w:tr w:rsidR="00580F4E" w:rsidRPr="009E676E" w:rsidTr="00580F4E">
        <w:trPr>
          <w:trHeight w:val="1085"/>
        </w:trPr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 w:val="restart"/>
          </w:tcPr>
          <w:p w:rsidR="00C2602E" w:rsidRPr="007350C5" w:rsidRDefault="00C2602E" w:rsidP="00FC258D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7350C5">
              <w:rPr>
                <w:rFonts w:ascii="Times New Roman" w:hAnsi="Times New Roman"/>
                <w:sz w:val="24"/>
              </w:rPr>
              <w:t xml:space="preserve">2.4 </w:t>
            </w:r>
            <w:r w:rsidRPr="007350C5">
              <w:rPr>
                <w:rFonts w:ascii="Times New Roman" w:hAnsi="Times New Roman"/>
                <w:sz w:val="24"/>
                <w:lang w:val="ru-RU"/>
              </w:rPr>
              <w:t>Т</w:t>
            </w:r>
            <w:proofErr w:type="spellStart"/>
            <w:r w:rsidRPr="007350C5">
              <w:rPr>
                <w:rFonts w:ascii="Times New Roman" w:hAnsi="Times New Roman"/>
                <w:sz w:val="24"/>
              </w:rPr>
              <w:t>ехника</w:t>
            </w:r>
            <w:proofErr w:type="spellEnd"/>
            <w:r w:rsidRPr="007350C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7350C5">
              <w:rPr>
                <w:rFonts w:ascii="Times New Roman" w:hAnsi="Times New Roman"/>
                <w:sz w:val="24"/>
              </w:rPr>
              <w:t>выполнения</w:t>
            </w:r>
            <w:proofErr w:type="spellEnd"/>
          </w:p>
        </w:tc>
        <w:tc>
          <w:tcPr>
            <w:tcW w:w="2762" w:type="pct"/>
            <w:tcBorders>
              <w:bottom w:val="single" w:sz="12" w:space="0" w:color="auto"/>
            </w:tcBorders>
          </w:tcPr>
          <w:p w:rsidR="00C2602E" w:rsidRPr="007350C5" w:rsidRDefault="00C2602E" w:rsidP="00D85CF4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6.2.4.5 овладевать умением правильной передачи в рисунке объемных предметов прямоугольной, цилиндрической, округлой формы;</w:t>
            </w:r>
          </w:p>
        </w:tc>
      </w:tr>
      <w:tr w:rsidR="00580F4E" w:rsidRPr="009E676E" w:rsidTr="00580F4E">
        <w:trPr>
          <w:trHeight w:val="523"/>
        </w:trPr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FC25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top w:val="single" w:sz="12" w:space="0" w:color="auto"/>
              <w:bottom w:val="single" w:sz="12" w:space="0" w:color="auto"/>
            </w:tcBorders>
          </w:tcPr>
          <w:p w:rsidR="00C2602E" w:rsidRPr="007350C5" w:rsidRDefault="00C2602E" w:rsidP="00D85CF4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6.2.4.6 изображать объёмные предметы на белом и светлом цветном фоне;</w:t>
            </w:r>
          </w:p>
        </w:tc>
      </w:tr>
      <w:tr w:rsidR="00580F4E" w:rsidRPr="009E676E" w:rsidTr="00580F4E">
        <w:trPr>
          <w:trHeight w:val="580"/>
        </w:trPr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FC25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top w:val="single" w:sz="12" w:space="0" w:color="auto"/>
            </w:tcBorders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6.2.4.8 работать акварельными и гуашевыми красками;</w:t>
            </w:r>
          </w:p>
        </w:tc>
      </w:tr>
      <w:tr w:rsidR="00580F4E" w:rsidRPr="009E676E" w:rsidTr="00580F4E">
        <w:trPr>
          <w:trHeight w:val="804"/>
        </w:trPr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 w:val="restart"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350C5">
              <w:rPr>
                <w:rFonts w:ascii="Times New Roman" w:hAnsi="Times New Roman"/>
                <w:sz w:val="24"/>
              </w:rPr>
              <w:t xml:space="preserve">2.5 </w:t>
            </w:r>
            <w:r w:rsidRPr="007350C5">
              <w:rPr>
                <w:rFonts w:ascii="Times New Roman" w:hAnsi="Times New Roman"/>
                <w:sz w:val="24"/>
                <w:lang w:val="kk-KZ"/>
              </w:rPr>
              <w:t>П</w:t>
            </w:r>
            <w:proofErr w:type="spellStart"/>
            <w:r w:rsidRPr="007350C5">
              <w:rPr>
                <w:rFonts w:ascii="Times New Roman" w:hAnsi="Times New Roman"/>
                <w:sz w:val="24"/>
              </w:rPr>
              <w:t>ланирование</w:t>
            </w:r>
            <w:proofErr w:type="spellEnd"/>
          </w:p>
        </w:tc>
        <w:tc>
          <w:tcPr>
            <w:tcW w:w="2762" w:type="pct"/>
            <w:tcBorders>
              <w:bottom w:val="single" w:sz="12" w:space="0" w:color="auto"/>
            </w:tcBorders>
          </w:tcPr>
          <w:p w:rsidR="00C2602E" w:rsidRPr="007350C5" w:rsidRDefault="00C2602E" w:rsidP="00D85CF4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6.2.5.1</w:t>
            </w:r>
            <w:r w:rsidR="00AD65A4"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последовательно анализировать предмет, определяя общую форму, пропорции, связь частей, цвет;</w:t>
            </w:r>
          </w:p>
        </w:tc>
      </w:tr>
      <w:tr w:rsidR="00580F4E" w:rsidRPr="007350C5" w:rsidTr="00580F4E">
        <w:trPr>
          <w:trHeight w:val="299"/>
        </w:trPr>
        <w:tc>
          <w:tcPr>
            <w:tcW w:w="9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C2602E" w:rsidRPr="007350C5" w:rsidRDefault="00C2602E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top w:val="single" w:sz="12" w:space="0" w:color="auto"/>
            </w:tcBorders>
          </w:tcPr>
          <w:p w:rsidR="00C2602E" w:rsidRPr="007350C5" w:rsidRDefault="00C2602E" w:rsidP="00D85CF4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</w:rPr>
              <w:t xml:space="preserve">6.2.5.2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предварительно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планировать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работу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</w:rPr>
              <w:t>;</w:t>
            </w:r>
          </w:p>
        </w:tc>
      </w:tr>
      <w:tr w:rsidR="00580F4E" w:rsidRPr="009E676E" w:rsidTr="00580F4E">
        <w:trPr>
          <w:trHeight w:val="486"/>
        </w:trPr>
        <w:tc>
          <w:tcPr>
            <w:tcW w:w="969" w:type="pct"/>
            <w:vMerge w:val="restart"/>
          </w:tcPr>
          <w:p w:rsidR="00D14947" w:rsidRPr="007350C5" w:rsidRDefault="00D14947" w:rsidP="00FC258D">
            <w:pPr>
              <w:pStyle w:val="a4"/>
              <w:spacing w:line="240" w:lineRule="auto"/>
              <w:ind w:left="0" w:right="176" w:firstLine="3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szCs w:val="24"/>
                <w:lang w:val="ru-RU"/>
              </w:rPr>
              <w:t>3.Творческое проектирование</w:t>
            </w:r>
          </w:p>
        </w:tc>
        <w:tc>
          <w:tcPr>
            <w:tcW w:w="1269" w:type="pct"/>
            <w:vMerge w:val="restart"/>
          </w:tcPr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Pr="007350C5">
              <w:rPr>
                <w:rFonts w:ascii="Times New Roman" w:hAnsi="Times New Roman"/>
                <w:sz w:val="24"/>
                <w:lang w:val="kk-KZ"/>
              </w:rPr>
              <w:t>П</w:t>
            </w:r>
            <w:proofErr w:type="spellStart"/>
            <w:r w:rsidRPr="007350C5">
              <w:rPr>
                <w:rFonts w:ascii="Times New Roman" w:hAnsi="Times New Roman"/>
                <w:sz w:val="24"/>
                <w:lang w:val="ru-RU"/>
              </w:rPr>
              <w:t>резентация</w:t>
            </w:r>
            <w:proofErr w:type="spellEnd"/>
          </w:p>
        </w:tc>
        <w:tc>
          <w:tcPr>
            <w:tcW w:w="2762" w:type="pct"/>
            <w:tcBorders>
              <w:bottom w:val="single" w:sz="12" w:space="0" w:color="auto"/>
            </w:tcBorders>
          </w:tcPr>
          <w:p w:rsidR="00D14947" w:rsidRPr="007350C5" w:rsidRDefault="00D14947" w:rsidP="00D85CF4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6.3.1.1 презентовать творческую работу, технику выполнения</w:t>
            </w:r>
          </w:p>
        </w:tc>
      </w:tr>
      <w:tr w:rsidR="00580F4E" w:rsidRPr="009E676E" w:rsidTr="00580F4E">
        <w:trPr>
          <w:trHeight w:val="617"/>
        </w:trPr>
        <w:tc>
          <w:tcPr>
            <w:tcW w:w="969" w:type="pct"/>
            <w:vMerge/>
          </w:tcPr>
          <w:p w:rsidR="00D14947" w:rsidRPr="007350C5" w:rsidRDefault="00D14947" w:rsidP="00FC258D">
            <w:pPr>
              <w:pStyle w:val="a4"/>
              <w:spacing w:line="240" w:lineRule="auto"/>
              <w:ind w:left="0" w:right="176" w:firstLine="3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top w:val="single" w:sz="12" w:space="0" w:color="auto"/>
            </w:tcBorders>
          </w:tcPr>
          <w:p w:rsidR="00D14947" w:rsidRPr="007350C5" w:rsidRDefault="00D14947" w:rsidP="00D85CF4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6.3.1.2 анализировать качество и содержание работы по плану;</w:t>
            </w:r>
          </w:p>
        </w:tc>
      </w:tr>
      <w:tr w:rsidR="00580F4E" w:rsidRPr="007350C5" w:rsidTr="00580F4E">
        <w:tc>
          <w:tcPr>
            <w:tcW w:w="5000" w:type="pct"/>
            <w:gridSpan w:val="3"/>
          </w:tcPr>
          <w:p w:rsidR="00FC258D" w:rsidRPr="007350C5" w:rsidRDefault="00FC258D" w:rsidP="00FC258D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350C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 четверть</w:t>
            </w:r>
          </w:p>
        </w:tc>
      </w:tr>
      <w:tr w:rsidR="00580F4E" w:rsidRPr="009E676E" w:rsidTr="00580F4E">
        <w:trPr>
          <w:trHeight w:val="598"/>
        </w:trPr>
        <w:tc>
          <w:tcPr>
            <w:tcW w:w="969" w:type="pct"/>
            <w:vMerge w:val="restart"/>
          </w:tcPr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kk-KZ"/>
              </w:rPr>
              <w:t>1.</w:t>
            </w:r>
            <w:r w:rsidRPr="007350C5">
              <w:rPr>
                <w:rFonts w:ascii="Times New Roman" w:hAnsi="Times New Roman"/>
                <w:sz w:val="24"/>
                <w:lang w:val="ru-RU"/>
              </w:rPr>
              <w:t xml:space="preserve"> Исследование и развитие творческих идей</w:t>
            </w:r>
          </w:p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</w:tcPr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1.1</w:t>
            </w:r>
          </w:p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Теоретические сведения по изобразительному искусству</w:t>
            </w:r>
          </w:p>
        </w:tc>
        <w:tc>
          <w:tcPr>
            <w:tcW w:w="2762" w:type="pct"/>
            <w:tcBorders>
              <w:bottom w:val="single" w:sz="12" w:space="0" w:color="auto"/>
            </w:tcBorders>
          </w:tcPr>
          <w:p w:rsidR="00D14947" w:rsidRPr="007350C5" w:rsidRDefault="00D14947" w:rsidP="00D14947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6.1.1.4 иметь представление о художественных средствах;</w:t>
            </w:r>
          </w:p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</w:p>
        </w:tc>
      </w:tr>
      <w:tr w:rsidR="00580F4E" w:rsidRPr="009E676E" w:rsidTr="00580F4E">
        <w:trPr>
          <w:trHeight w:val="598"/>
        </w:trPr>
        <w:tc>
          <w:tcPr>
            <w:tcW w:w="969" w:type="pct"/>
            <w:vMerge/>
          </w:tcPr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269" w:type="pct"/>
          </w:tcPr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1.2 Культура и традиции народов мира</w:t>
            </w:r>
          </w:p>
        </w:tc>
        <w:tc>
          <w:tcPr>
            <w:tcW w:w="2762" w:type="pct"/>
            <w:tcBorders>
              <w:bottom w:val="single" w:sz="12" w:space="0" w:color="auto"/>
            </w:tcBorders>
          </w:tcPr>
          <w:p w:rsidR="00D14947" w:rsidRPr="007350C5" w:rsidRDefault="00D14947" w:rsidP="00D14947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6.1.2.1. иметь представление о тр</w:t>
            </w:r>
            <w:r w:rsidR="00C2602E" w:rsidRPr="007350C5">
              <w:rPr>
                <w:rFonts w:ascii="Times New Roman" w:eastAsiaTheme="minorHAnsi" w:hAnsi="Times New Roman"/>
                <w:sz w:val="24"/>
                <w:lang w:val="ru-RU"/>
              </w:rPr>
              <w:t>адиционных казахских промыслах;</w:t>
            </w:r>
          </w:p>
        </w:tc>
      </w:tr>
      <w:tr w:rsidR="00580F4E" w:rsidRPr="007350C5" w:rsidTr="00580F4E">
        <w:trPr>
          <w:trHeight w:val="525"/>
        </w:trPr>
        <w:tc>
          <w:tcPr>
            <w:tcW w:w="969" w:type="pct"/>
            <w:vMerge/>
          </w:tcPr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 w:val="restart"/>
          </w:tcPr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1.3 Выражение чувств и использование идей</w:t>
            </w:r>
          </w:p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bottom w:val="single" w:sz="12" w:space="0" w:color="auto"/>
            </w:tcBorders>
          </w:tcPr>
          <w:p w:rsidR="00D14947" w:rsidRPr="007350C5" w:rsidRDefault="00D14947" w:rsidP="00D14947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6.1.3.1 описывать содержание рассматриваемого произведения;</w:t>
            </w:r>
          </w:p>
        </w:tc>
      </w:tr>
      <w:tr w:rsidR="00580F4E" w:rsidRPr="007350C5" w:rsidTr="00580F4E">
        <w:trPr>
          <w:trHeight w:val="243"/>
        </w:trPr>
        <w:tc>
          <w:tcPr>
            <w:tcW w:w="969" w:type="pct"/>
            <w:vMerge/>
          </w:tcPr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top w:val="single" w:sz="12" w:space="0" w:color="auto"/>
              <w:bottom w:val="single" w:sz="12" w:space="0" w:color="auto"/>
            </w:tcBorders>
          </w:tcPr>
          <w:p w:rsidR="00D14947" w:rsidRPr="007350C5" w:rsidRDefault="00D14947" w:rsidP="00D14947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6.1.3.2 выявлять основную мысль художника;</w:t>
            </w:r>
          </w:p>
        </w:tc>
      </w:tr>
      <w:tr w:rsidR="00580F4E" w:rsidRPr="007350C5" w:rsidTr="00580F4E">
        <w:trPr>
          <w:trHeight w:val="486"/>
        </w:trPr>
        <w:tc>
          <w:tcPr>
            <w:tcW w:w="969" w:type="pct"/>
            <w:vMerge/>
          </w:tcPr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top w:val="single" w:sz="12" w:space="0" w:color="auto"/>
              <w:bottom w:val="single" w:sz="12" w:space="0" w:color="auto"/>
            </w:tcBorders>
          </w:tcPr>
          <w:p w:rsidR="00D14947" w:rsidRPr="007350C5" w:rsidRDefault="00D14947" w:rsidP="00D14947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6.1.3.3 определять жанр выставочных экземпляров;</w:t>
            </w:r>
          </w:p>
        </w:tc>
      </w:tr>
      <w:tr w:rsidR="00580F4E" w:rsidRPr="009E676E" w:rsidTr="00580F4E">
        <w:trPr>
          <w:trHeight w:val="916"/>
        </w:trPr>
        <w:tc>
          <w:tcPr>
            <w:tcW w:w="969" w:type="pct"/>
            <w:vMerge/>
          </w:tcPr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top w:val="single" w:sz="12" w:space="0" w:color="auto"/>
            </w:tcBorders>
          </w:tcPr>
          <w:p w:rsidR="00D14947" w:rsidRPr="007350C5" w:rsidRDefault="00D14947" w:rsidP="00D14947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6.1.3.4 высказывать свое эмоциональное впечатление от произведения искусства или народного творчества;</w:t>
            </w:r>
          </w:p>
        </w:tc>
      </w:tr>
      <w:tr w:rsidR="00580F4E" w:rsidRPr="007350C5" w:rsidTr="00580F4E">
        <w:trPr>
          <w:trHeight w:val="243"/>
        </w:trPr>
        <w:tc>
          <w:tcPr>
            <w:tcW w:w="969" w:type="pct"/>
            <w:vMerge w:val="restart"/>
          </w:tcPr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2. Создание и изготовление творческих работ</w:t>
            </w:r>
          </w:p>
        </w:tc>
        <w:tc>
          <w:tcPr>
            <w:tcW w:w="1269" w:type="pct"/>
            <w:vMerge w:val="restart"/>
          </w:tcPr>
          <w:p w:rsidR="00D14947" w:rsidRPr="007350C5" w:rsidRDefault="00D14947" w:rsidP="0078132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7350C5">
              <w:rPr>
                <w:rFonts w:ascii="Times New Roman" w:eastAsiaTheme="minorHAnsi" w:hAnsi="Times New Roman"/>
                <w:sz w:val="24"/>
              </w:rPr>
              <w:t xml:space="preserve">2.2 </w:t>
            </w: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Т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ематическое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рисование</w:t>
            </w:r>
            <w:proofErr w:type="spellEnd"/>
          </w:p>
        </w:tc>
        <w:tc>
          <w:tcPr>
            <w:tcW w:w="2762" w:type="pct"/>
            <w:tcBorders>
              <w:bottom w:val="single" w:sz="12" w:space="0" w:color="auto"/>
            </w:tcBorders>
          </w:tcPr>
          <w:p w:rsidR="00D14947" w:rsidRPr="007350C5" w:rsidRDefault="00127785" w:rsidP="00D14947">
            <w:pPr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6.2.2.1</w:t>
            </w:r>
            <w:r w:rsidR="00D14947"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r w:rsidR="00D14947" w:rsidRPr="007350C5">
              <w:rPr>
                <w:rFonts w:ascii="Times New Roman" w:hAnsi="Times New Roman"/>
                <w:sz w:val="24"/>
                <w:lang w:val="ru-RU"/>
              </w:rPr>
              <w:t>рисовать животных;</w:t>
            </w:r>
          </w:p>
        </w:tc>
      </w:tr>
      <w:tr w:rsidR="00580F4E" w:rsidRPr="009E676E" w:rsidTr="00580F4E">
        <w:trPr>
          <w:trHeight w:val="766"/>
        </w:trPr>
        <w:tc>
          <w:tcPr>
            <w:tcW w:w="969" w:type="pct"/>
            <w:vMerge/>
          </w:tcPr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D14947" w:rsidRPr="007350C5" w:rsidRDefault="00D14947" w:rsidP="00781322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2762" w:type="pct"/>
            <w:tcBorders>
              <w:top w:val="single" w:sz="12" w:space="0" w:color="auto"/>
              <w:bottom w:val="single" w:sz="12" w:space="0" w:color="auto"/>
            </w:tcBorders>
          </w:tcPr>
          <w:p w:rsidR="00D14947" w:rsidRPr="007350C5" w:rsidRDefault="00D14947" w:rsidP="00D14947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6.2.2.2передавать в рисунке характерные признаки названного учителем несложного сюжета;</w:t>
            </w:r>
          </w:p>
        </w:tc>
      </w:tr>
      <w:tr w:rsidR="00580F4E" w:rsidRPr="009E676E" w:rsidTr="00580F4E">
        <w:trPr>
          <w:trHeight w:val="618"/>
        </w:trPr>
        <w:tc>
          <w:tcPr>
            <w:tcW w:w="969" w:type="pct"/>
            <w:vMerge/>
          </w:tcPr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D14947" w:rsidRPr="007350C5" w:rsidRDefault="00D14947" w:rsidP="00781322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top w:val="single" w:sz="12" w:space="0" w:color="auto"/>
            </w:tcBorders>
          </w:tcPr>
          <w:p w:rsidR="00D14947" w:rsidRPr="007350C5" w:rsidRDefault="00D14947" w:rsidP="00D14947">
            <w:pPr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6.2.2.3выбирать для составления сюжета рисунка наиболее существенное;</w:t>
            </w:r>
          </w:p>
        </w:tc>
      </w:tr>
      <w:tr w:rsidR="00580F4E" w:rsidRPr="009E676E" w:rsidTr="00580F4E">
        <w:trPr>
          <w:trHeight w:val="580"/>
        </w:trPr>
        <w:tc>
          <w:tcPr>
            <w:tcW w:w="969" w:type="pct"/>
            <w:vMerge/>
          </w:tcPr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 w:val="restart"/>
          </w:tcPr>
          <w:p w:rsidR="00D14947" w:rsidRPr="007350C5" w:rsidRDefault="00D14947" w:rsidP="00781322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</w:rPr>
            </w:pPr>
            <w:r w:rsidRPr="007350C5">
              <w:rPr>
                <w:rFonts w:ascii="Times New Roman" w:eastAsiaTheme="minorHAnsi" w:hAnsi="Times New Roman"/>
                <w:sz w:val="24"/>
              </w:rPr>
              <w:t xml:space="preserve">2.3 </w:t>
            </w:r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>Р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исование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</w:rPr>
              <w:t xml:space="preserve"> с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натуры</w:t>
            </w:r>
            <w:proofErr w:type="spellEnd"/>
          </w:p>
        </w:tc>
        <w:tc>
          <w:tcPr>
            <w:tcW w:w="2762" w:type="pct"/>
            <w:tcBorders>
              <w:bottom w:val="single" w:sz="12" w:space="0" w:color="auto"/>
            </w:tcBorders>
          </w:tcPr>
          <w:p w:rsidR="00D14947" w:rsidRPr="007350C5" w:rsidRDefault="00D14947" w:rsidP="00127785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6.2.3.1 </w:t>
            </w:r>
            <w:r w:rsidR="00127785" w:rsidRPr="007350C5">
              <w:rPr>
                <w:rFonts w:ascii="Times New Roman" w:eastAsiaTheme="minorHAnsi" w:hAnsi="Times New Roman"/>
                <w:sz w:val="24"/>
                <w:lang w:val="ru-RU"/>
              </w:rPr>
              <w:t>сравнивать</w:t>
            </w: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в ходе работы свой рисунок с натурой;</w:t>
            </w:r>
          </w:p>
        </w:tc>
      </w:tr>
      <w:tr w:rsidR="00580F4E" w:rsidRPr="009E676E" w:rsidTr="00580F4E">
        <w:trPr>
          <w:trHeight w:val="970"/>
        </w:trPr>
        <w:tc>
          <w:tcPr>
            <w:tcW w:w="969" w:type="pct"/>
            <w:vMerge/>
          </w:tcPr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D14947" w:rsidRPr="007350C5" w:rsidRDefault="00D14947" w:rsidP="00FC258D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top w:val="single" w:sz="12" w:space="0" w:color="auto"/>
            </w:tcBorders>
          </w:tcPr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6.2.3.2 передавать в рисунке объёмную форму предметов подбирая цвет в соответствии с натурой;</w:t>
            </w:r>
          </w:p>
        </w:tc>
      </w:tr>
      <w:tr w:rsidR="00580F4E" w:rsidRPr="009E676E" w:rsidTr="00580F4E">
        <w:trPr>
          <w:trHeight w:val="524"/>
        </w:trPr>
        <w:tc>
          <w:tcPr>
            <w:tcW w:w="969" w:type="pct"/>
            <w:vMerge/>
          </w:tcPr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 w:val="restart"/>
          </w:tcPr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350C5">
              <w:rPr>
                <w:rFonts w:ascii="Times New Roman" w:hAnsi="Times New Roman"/>
                <w:sz w:val="24"/>
              </w:rPr>
              <w:t xml:space="preserve">2.4 </w:t>
            </w:r>
            <w:r w:rsidRPr="007350C5">
              <w:rPr>
                <w:rFonts w:ascii="Times New Roman" w:hAnsi="Times New Roman"/>
                <w:sz w:val="24"/>
                <w:lang w:val="ru-RU"/>
              </w:rPr>
              <w:t>Т</w:t>
            </w:r>
            <w:proofErr w:type="spellStart"/>
            <w:r w:rsidRPr="007350C5">
              <w:rPr>
                <w:rFonts w:ascii="Times New Roman" w:hAnsi="Times New Roman"/>
                <w:sz w:val="24"/>
              </w:rPr>
              <w:t>ехника</w:t>
            </w:r>
            <w:proofErr w:type="spellEnd"/>
            <w:r w:rsidRPr="007350C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7350C5">
              <w:rPr>
                <w:rFonts w:ascii="Times New Roman" w:hAnsi="Times New Roman"/>
                <w:sz w:val="24"/>
              </w:rPr>
              <w:t>выполнения</w:t>
            </w:r>
            <w:proofErr w:type="spellEnd"/>
          </w:p>
        </w:tc>
        <w:tc>
          <w:tcPr>
            <w:tcW w:w="2762" w:type="pct"/>
            <w:tcBorders>
              <w:bottom w:val="single" w:sz="12" w:space="0" w:color="auto"/>
            </w:tcBorders>
          </w:tcPr>
          <w:p w:rsidR="00D14947" w:rsidRPr="007350C5" w:rsidRDefault="00D14947" w:rsidP="00D14947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6.2.4.6 изображать объёмные предметы на белом и светлом цветном фоне;</w:t>
            </w:r>
          </w:p>
        </w:tc>
      </w:tr>
      <w:tr w:rsidR="00580F4E" w:rsidRPr="003A3BBC" w:rsidTr="00580F4E">
        <w:trPr>
          <w:trHeight w:val="542"/>
        </w:trPr>
        <w:tc>
          <w:tcPr>
            <w:tcW w:w="969" w:type="pct"/>
            <w:vMerge/>
          </w:tcPr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top w:val="single" w:sz="12" w:space="0" w:color="auto"/>
              <w:bottom w:val="single" w:sz="12" w:space="0" w:color="auto"/>
            </w:tcBorders>
          </w:tcPr>
          <w:p w:rsidR="00D14947" w:rsidRPr="007350C5" w:rsidRDefault="00D14947" w:rsidP="00D14947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6.2.4.7использовать приёмы работы «по сырому»;</w:t>
            </w:r>
          </w:p>
        </w:tc>
      </w:tr>
      <w:tr w:rsidR="00580F4E" w:rsidRPr="009E676E" w:rsidTr="00580F4E">
        <w:trPr>
          <w:trHeight w:val="580"/>
        </w:trPr>
        <w:tc>
          <w:tcPr>
            <w:tcW w:w="969" w:type="pct"/>
            <w:vMerge/>
          </w:tcPr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top w:val="single" w:sz="12" w:space="0" w:color="auto"/>
            </w:tcBorders>
          </w:tcPr>
          <w:p w:rsidR="00D14947" w:rsidRPr="007350C5" w:rsidRDefault="00127785" w:rsidP="00D14947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6.2.4.8 </w:t>
            </w:r>
            <w:r w:rsidR="00D14947" w:rsidRPr="007350C5">
              <w:rPr>
                <w:rFonts w:ascii="Times New Roman" w:eastAsiaTheme="minorHAnsi" w:hAnsi="Times New Roman"/>
                <w:sz w:val="24"/>
                <w:lang w:val="ru-RU"/>
              </w:rPr>
              <w:t>работать акварельными и гуашевыми красками;</w:t>
            </w:r>
          </w:p>
        </w:tc>
      </w:tr>
      <w:tr w:rsidR="00580F4E" w:rsidRPr="009E676E" w:rsidTr="00580F4E">
        <w:trPr>
          <w:trHeight w:val="710"/>
        </w:trPr>
        <w:tc>
          <w:tcPr>
            <w:tcW w:w="969" w:type="pct"/>
            <w:vMerge/>
          </w:tcPr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 w:val="restart"/>
          </w:tcPr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350C5">
              <w:rPr>
                <w:rFonts w:ascii="Times New Roman" w:hAnsi="Times New Roman"/>
                <w:sz w:val="24"/>
              </w:rPr>
              <w:t xml:space="preserve">2.5 </w:t>
            </w:r>
            <w:r w:rsidRPr="007350C5">
              <w:rPr>
                <w:rFonts w:ascii="Times New Roman" w:hAnsi="Times New Roman"/>
                <w:sz w:val="24"/>
                <w:lang w:val="kk-KZ"/>
              </w:rPr>
              <w:t>П</w:t>
            </w:r>
            <w:proofErr w:type="spellStart"/>
            <w:r w:rsidRPr="007350C5">
              <w:rPr>
                <w:rFonts w:ascii="Times New Roman" w:hAnsi="Times New Roman"/>
                <w:sz w:val="24"/>
              </w:rPr>
              <w:t>ланирование</w:t>
            </w:r>
            <w:proofErr w:type="spellEnd"/>
          </w:p>
        </w:tc>
        <w:tc>
          <w:tcPr>
            <w:tcW w:w="2762" w:type="pct"/>
            <w:tcBorders>
              <w:bottom w:val="single" w:sz="12" w:space="0" w:color="auto"/>
            </w:tcBorders>
          </w:tcPr>
          <w:p w:rsidR="00D14947" w:rsidRPr="007350C5" w:rsidRDefault="00127785" w:rsidP="00D14947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  <w:lang w:val="ru-RU"/>
              </w:rPr>
              <w:t>6.2.5.1</w:t>
            </w:r>
            <w:r w:rsidR="00AD65A4" w:rsidRPr="007350C5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r w:rsidR="00D14947" w:rsidRPr="007350C5">
              <w:rPr>
                <w:rFonts w:ascii="Times New Roman" w:eastAsiaTheme="minorHAnsi" w:hAnsi="Times New Roman"/>
                <w:sz w:val="24"/>
                <w:lang w:val="ru-RU"/>
              </w:rPr>
              <w:t>последовательно анализировать предмет, определяя общую форму, пропорции, связь частей, цвет;</w:t>
            </w:r>
          </w:p>
        </w:tc>
      </w:tr>
      <w:tr w:rsidR="00580F4E" w:rsidRPr="007350C5" w:rsidTr="00580F4E">
        <w:trPr>
          <w:trHeight w:val="393"/>
        </w:trPr>
        <w:tc>
          <w:tcPr>
            <w:tcW w:w="969" w:type="pct"/>
            <w:vMerge/>
          </w:tcPr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9" w:type="pct"/>
            <w:vMerge/>
          </w:tcPr>
          <w:p w:rsidR="00D14947" w:rsidRPr="007350C5" w:rsidRDefault="00D14947" w:rsidP="00FC25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62" w:type="pct"/>
            <w:tcBorders>
              <w:top w:val="single" w:sz="12" w:space="0" w:color="auto"/>
            </w:tcBorders>
          </w:tcPr>
          <w:p w:rsidR="00D14947" w:rsidRPr="007350C5" w:rsidRDefault="00D14947" w:rsidP="00D14947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7350C5">
              <w:rPr>
                <w:rFonts w:ascii="Times New Roman" w:eastAsiaTheme="minorHAnsi" w:hAnsi="Times New Roman"/>
                <w:sz w:val="24"/>
              </w:rPr>
              <w:t xml:space="preserve">6.2.5.2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предварительно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планировать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  <w:lang w:val="kk-KZ"/>
              </w:rPr>
              <w:t xml:space="preserve"> </w:t>
            </w:r>
            <w:proofErr w:type="spellStart"/>
            <w:r w:rsidRPr="007350C5">
              <w:rPr>
                <w:rFonts w:ascii="Times New Roman" w:eastAsiaTheme="minorHAnsi" w:hAnsi="Times New Roman"/>
                <w:sz w:val="24"/>
              </w:rPr>
              <w:t>работу</w:t>
            </w:r>
            <w:proofErr w:type="spellEnd"/>
            <w:r w:rsidRPr="007350C5">
              <w:rPr>
                <w:rFonts w:ascii="Times New Roman" w:eastAsiaTheme="minorHAnsi" w:hAnsi="Times New Roman"/>
                <w:sz w:val="24"/>
              </w:rPr>
              <w:t>;</w:t>
            </w:r>
          </w:p>
        </w:tc>
      </w:tr>
      <w:tr w:rsidR="00580F4E" w:rsidRPr="007350C5" w:rsidTr="00580F4E">
        <w:tc>
          <w:tcPr>
            <w:tcW w:w="5000" w:type="pct"/>
            <w:gridSpan w:val="3"/>
          </w:tcPr>
          <w:p w:rsidR="00FC258D" w:rsidRPr="007350C5" w:rsidRDefault="00FC258D" w:rsidP="00FC258D">
            <w:pPr>
              <w:spacing w:line="240" w:lineRule="auto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7350C5">
              <w:rPr>
                <w:rFonts w:ascii="Times New Roman" w:hAnsi="Times New Roman"/>
                <w:sz w:val="24"/>
                <w:lang w:val="ru-RU"/>
              </w:rPr>
              <w:t>Повторение изученного за год</w:t>
            </w:r>
          </w:p>
        </w:tc>
      </w:tr>
    </w:tbl>
    <w:p w:rsidR="00924B3B" w:rsidRPr="007350C5" w:rsidRDefault="00924B3B" w:rsidP="00924B3B">
      <w:pPr>
        <w:pStyle w:val="a4"/>
        <w:ind w:left="0"/>
        <w:rPr>
          <w:rFonts w:ascii="Times New Roman" w:hAnsi="Times New Roman"/>
          <w:sz w:val="24"/>
          <w:szCs w:val="24"/>
          <w:lang w:val="kk-KZ"/>
        </w:rPr>
      </w:pPr>
    </w:p>
    <w:sectPr w:rsidR="00924B3B" w:rsidRPr="007350C5" w:rsidSect="00AC686C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858" w:rsidRDefault="00906858" w:rsidP="00AF5459">
      <w:pPr>
        <w:spacing w:line="240" w:lineRule="auto"/>
      </w:pPr>
      <w:r>
        <w:separator/>
      </w:r>
    </w:p>
  </w:endnote>
  <w:endnote w:type="continuationSeparator" w:id="0">
    <w:p w:rsidR="00906858" w:rsidRDefault="00906858" w:rsidP="00AF54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858" w:rsidRDefault="00906858" w:rsidP="00AF5459">
      <w:pPr>
        <w:spacing w:line="240" w:lineRule="auto"/>
      </w:pPr>
      <w:r>
        <w:separator/>
      </w:r>
    </w:p>
  </w:footnote>
  <w:footnote w:type="continuationSeparator" w:id="0">
    <w:p w:rsidR="00906858" w:rsidRDefault="00906858" w:rsidP="00AF54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9245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FF3BB3" w:rsidRPr="00AC686C" w:rsidRDefault="00FF3BB3">
        <w:pPr>
          <w:pStyle w:val="ad"/>
          <w:jc w:val="center"/>
          <w:rPr>
            <w:rFonts w:ascii="Times New Roman" w:hAnsi="Times New Roman"/>
            <w:sz w:val="28"/>
            <w:szCs w:val="28"/>
          </w:rPr>
        </w:pPr>
        <w:r w:rsidRPr="00AC686C">
          <w:rPr>
            <w:rFonts w:ascii="Times New Roman" w:hAnsi="Times New Roman"/>
            <w:sz w:val="28"/>
            <w:szCs w:val="28"/>
          </w:rPr>
          <w:fldChar w:fldCharType="begin"/>
        </w:r>
        <w:r w:rsidRPr="00AC686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AC686C">
          <w:rPr>
            <w:rFonts w:ascii="Times New Roman" w:hAnsi="Times New Roman"/>
            <w:sz w:val="28"/>
            <w:szCs w:val="28"/>
          </w:rPr>
          <w:fldChar w:fldCharType="separate"/>
        </w:r>
        <w:r w:rsidR="003A3BBC">
          <w:rPr>
            <w:rFonts w:ascii="Times New Roman" w:hAnsi="Times New Roman"/>
            <w:noProof/>
            <w:sz w:val="28"/>
            <w:szCs w:val="28"/>
          </w:rPr>
          <w:t>17</w:t>
        </w:r>
        <w:r w:rsidRPr="00AC686C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930750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FF3BB3" w:rsidRPr="00900D97" w:rsidRDefault="00FF3BB3">
        <w:pPr>
          <w:pStyle w:val="ad"/>
          <w:jc w:val="center"/>
          <w:rPr>
            <w:rFonts w:ascii="Times New Roman" w:hAnsi="Times New Roman"/>
            <w:sz w:val="28"/>
            <w:szCs w:val="28"/>
          </w:rPr>
        </w:pPr>
        <w:r w:rsidRPr="00900D97">
          <w:rPr>
            <w:rFonts w:ascii="Times New Roman" w:hAnsi="Times New Roman"/>
            <w:sz w:val="28"/>
            <w:szCs w:val="28"/>
          </w:rPr>
          <w:fldChar w:fldCharType="begin"/>
        </w:r>
        <w:r w:rsidRPr="00900D9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00D97">
          <w:rPr>
            <w:rFonts w:ascii="Times New Roman" w:hAnsi="Times New Roman"/>
            <w:sz w:val="28"/>
            <w:szCs w:val="28"/>
          </w:rPr>
          <w:fldChar w:fldCharType="separate"/>
        </w:r>
        <w:r w:rsidR="003A3BBC" w:rsidRPr="003A3BBC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900D9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FF3BB3" w:rsidRDefault="00FF3BB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E416D"/>
    <w:multiLevelType w:val="hybridMultilevel"/>
    <w:tmpl w:val="03A8BB48"/>
    <w:lvl w:ilvl="0" w:tplc="47E0C158">
      <w:start w:val="9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04166FD"/>
    <w:multiLevelType w:val="hybridMultilevel"/>
    <w:tmpl w:val="18804686"/>
    <w:lvl w:ilvl="0" w:tplc="C9CC27FA">
      <w:start w:val="1"/>
      <w:numFmt w:val="decimal"/>
      <w:lvlText w:val="%1)"/>
      <w:lvlJc w:val="left"/>
      <w:pPr>
        <w:ind w:left="927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06F5C8A"/>
    <w:multiLevelType w:val="hybridMultilevel"/>
    <w:tmpl w:val="DF5C6B44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B05810"/>
    <w:multiLevelType w:val="hybridMultilevel"/>
    <w:tmpl w:val="45AC6C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B21B7B"/>
    <w:multiLevelType w:val="hybridMultilevel"/>
    <w:tmpl w:val="E48C72D4"/>
    <w:lvl w:ilvl="0" w:tplc="CE80831A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DD714C9"/>
    <w:multiLevelType w:val="hybridMultilevel"/>
    <w:tmpl w:val="25F0DD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970860"/>
    <w:multiLevelType w:val="multilevel"/>
    <w:tmpl w:val="146492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4FC4912"/>
    <w:multiLevelType w:val="hybridMultilevel"/>
    <w:tmpl w:val="1376D9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5E52D4C"/>
    <w:multiLevelType w:val="hybridMultilevel"/>
    <w:tmpl w:val="6D829BEE"/>
    <w:lvl w:ilvl="0" w:tplc="7D6889EA">
      <w:start w:val="19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BFD7AE6"/>
    <w:multiLevelType w:val="hybridMultilevel"/>
    <w:tmpl w:val="3A5A05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385422"/>
    <w:multiLevelType w:val="hybridMultilevel"/>
    <w:tmpl w:val="9700747E"/>
    <w:lvl w:ilvl="0" w:tplc="F46EEB6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3813AC0"/>
    <w:multiLevelType w:val="hybridMultilevel"/>
    <w:tmpl w:val="5BF8D5FA"/>
    <w:lvl w:ilvl="0" w:tplc="553EA6C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C36303"/>
    <w:multiLevelType w:val="hybridMultilevel"/>
    <w:tmpl w:val="D65E824C"/>
    <w:lvl w:ilvl="0" w:tplc="95C06DCE">
      <w:start w:val="17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6E5478B"/>
    <w:multiLevelType w:val="hybridMultilevel"/>
    <w:tmpl w:val="E34C5C98"/>
    <w:lvl w:ilvl="0" w:tplc="7CF2C66C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70A6152"/>
    <w:multiLevelType w:val="hybridMultilevel"/>
    <w:tmpl w:val="CE56615C"/>
    <w:lvl w:ilvl="0" w:tplc="5E0C833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7D43507"/>
    <w:multiLevelType w:val="hybridMultilevel"/>
    <w:tmpl w:val="97F87B86"/>
    <w:lvl w:ilvl="0" w:tplc="77D0F334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2AD27E26"/>
    <w:multiLevelType w:val="hybridMultilevel"/>
    <w:tmpl w:val="A9E892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E2112A"/>
    <w:multiLevelType w:val="hybridMultilevel"/>
    <w:tmpl w:val="26247890"/>
    <w:lvl w:ilvl="0" w:tplc="E878F74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D5118CC"/>
    <w:multiLevelType w:val="hybridMultilevel"/>
    <w:tmpl w:val="55A404D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565EAE"/>
    <w:multiLevelType w:val="hybridMultilevel"/>
    <w:tmpl w:val="4F26C2EE"/>
    <w:lvl w:ilvl="0" w:tplc="FD9AC1A4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0">
    <w:nsid w:val="4A2A02FE"/>
    <w:multiLevelType w:val="multilevel"/>
    <w:tmpl w:val="06FA14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4DB7322B"/>
    <w:multiLevelType w:val="hybridMultilevel"/>
    <w:tmpl w:val="60FC060C"/>
    <w:lvl w:ilvl="0" w:tplc="A206372E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3343D43"/>
    <w:multiLevelType w:val="hybridMultilevel"/>
    <w:tmpl w:val="31969716"/>
    <w:lvl w:ilvl="0" w:tplc="44D4F4A0">
      <w:start w:val="3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>
    <w:nsid w:val="5ACB5D98"/>
    <w:multiLevelType w:val="hybridMultilevel"/>
    <w:tmpl w:val="18804686"/>
    <w:lvl w:ilvl="0" w:tplc="C9CC27FA">
      <w:start w:val="1"/>
      <w:numFmt w:val="decimal"/>
      <w:lvlText w:val="%1)"/>
      <w:lvlJc w:val="left"/>
      <w:pPr>
        <w:ind w:left="927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14273D3"/>
    <w:multiLevelType w:val="hybridMultilevel"/>
    <w:tmpl w:val="31969716"/>
    <w:lvl w:ilvl="0" w:tplc="44D4F4A0">
      <w:start w:val="3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>
    <w:nsid w:val="63DE08D7"/>
    <w:multiLevelType w:val="hybridMultilevel"/>
    <w:tmpl w:val="A4B0A260"/>
    <w:lvl w:ilvl="0" w:tplc="626E795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5F77CD4"/>
    <w:multiLevelType w:val="hybridMultilevel"/>
    <w:tmpl w:val="9662B89C"/>
    <w:lvl w:ilvl="0" w:tplc="AE5EC0C8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66131C"/>
    <w:multiLevelType w:val="hybridMultilevel"/>
    <w:tmpl w:val="2DBCCA30"/>
    <w:lvl w:ilvl="0" w:tplc="FCBC540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CA326C"/>
    <w:multiLevelType w:val="hybridMultilevel"/>
    <w:tmpl w:val="56568CBC"/>
    <w:lvl w:ilvl="0" w:tplc="3FC6F3D2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E5B66DA"/>
    <w:multiLevelType w:val="hybridMultilevel"/>
    <w:tmpl w:val="31969716"/>
    <w:lvl w:ilvl="0" w:tplc="44D4F4A0">
      <w:start w:val="3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>
    <w:nsid w:val="6EB96C38"/>
    <w:multiLevelType w:val="multilevel"/>
    <w:tmpl w:val="FCC8448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71423F55"/>
    <w:multiLevelType w:val="multilevel"/>
    <w:tmpl w:val="CF00AD04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715F1C1D"/>
    <w:multiLevelType w:val="hybridMultilevel"/>
    <w:tmpl w:val="77C8B36C"/>
    <w:lvl w:ilvl="0" w:tplc="626E79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896568"/>
    <w:multiLevelType w:val="hybridMultilevel"/>
    <w:tmpl w:val="1F44BC9E"/>
    <w:lvl w:ilvl="0" w:tplc="8200B7D8">
      <w:start w:val="7"/>
      <w:numFmt w:val="decimal"/>
      <w:lvlText w:val="%1)"/>
      <w:lvlJc w:val="left"/>
      <w:pPr>
        <w:ind w:left="927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8"/>
  </w:num>
  <w:num w:numId="3">
    <w:abstractNumId w:val="33"/>
  </w:num>
  <w:num w:numId="4">
    <w:abstractNumId w:val="0"/>
  </w:num>
  <w:num w:numId="5">
    <w:abstractNumId w:val="13"/>
  </w:num>
  <w:num w:numId="6">
    <w:abstractNumId w:val="4"/>
  </w:num>
  <w:num w:numId="7">
    <w:abstractNumId w:val="12"/>
  </w:num>
  <w:num w:numId="8">
    <w:abstractNumId w:val="26"/>
  </w:num>
  <w:num w:numId="9">
    <w:abstractNumId w:val="21"/>
  </w:num>
  <w:num w:numId="10">
    <w:abstractNumId w:val="23"/>
  </w:num>
  <w:num w:numId="11">
    <w:abstractNumId w:val="8"/>
  </w:num>
  <w:num w:numId="12">
    <w:abstractNumId w:val="19"/>
  </w:num>
  <w:num w:numId="13">
    <w:abstractNumId w:val="17"/>
  </w:num>
  <w:num w:numId="14">
    <w:abstractNumId w:val="6"/>
  </w:num>
  <w:num w:numId="15">
    <w:abstractNumId w:val="14"/>
  </w:num>
  <w:num w:numId="16">
    <w:abstractNumId w:val="10"/>
  </w:num>
  <w:num w:numId="17">
    <w:abstractNumId w:val="7"/>
  </w:num>
  <w:num w:numId="18">
    <w:abstractNumId w:val="32"/>
  </w:num>
  <w:num w:numId="19">
    <w:abstractNumId w:val="16"/>
  </w:num>
  <w:num w:numId="20">
    <w:abstractNumId w:val="2"/>
  </w:num>
  <w:num w:numId="21">
    <w:abstractNumId w:val="3"/>
  </w:num>
  <w:num w:numId="22">
    <w:abstractNumId w:val="5"/>
  </w:num>
  <w:num w:numId="23">
    <w:abstractNumId w:val="9"/>
  </w:num>
  <w:num w:numId="24">
    <w:abstractNumId w:val="25"/>
  </w:num>
  <w:num w:numId="25">
    <w:abstractNumId w:val="15"/>
  </w:num>
  <w:num w:numId="26">
    <w:abstractNumId w:val="20"/>
  </w:num>
  <w:num w:numId="27">
    <w:abstractNumId w:val="18"/>
  </w:num>
  <w:num w:numId="28">
    <w:abstractNumId w:val="27"/>
  </w:num>
  <w:num w:numId="29">
    <w:abstractNumId w:val="24"/>
  </w:num>
  <w:num w:numId="30">
    <w:abstractNumId w:val="22"/>
  </w:num>
  <w:num w:numId="31">
    <w:abstractNumId w:val="29"/>
  </w:num>
  <w:num w:numId="32">
    <w:abstractNumId w:val="30"/>
  </w:num>
  <w:num w:numId="33">
    <w:abstractNumId w:val="11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141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7C1A"/>
    <w:rsid w:val="00000990"/>
    <w:rsid w:val="00001783"/>
    <w:rsid w:val="00010158"/>
    <w:rsid w:val="000130D8"/>
    <w:rsid w:val="00022234"/>
    <w:rsid w:val="00022D97"/>
    <w:rsid w:val="00036B5A"/>
    <w:rsid w:val="0004133D"/>
    <w:rsid w:val="00045460"/>
    <w:rsid w:val="00046EFE"/>
    <w:rsid w:val="00061433"/>
    <w:rsid w:val="00075B10"/>
    <w:rsid w:val="00075DF9"/>
    <w:rsid w:val="00090F34"/>
    <w:rsid w:val="00096D45"/>
    <w:rsid w:val="000A0005"/>
    <w:rsid w:val="000A4507"/>
    <w:rsid w:val="000A7C5E"/>
    <w:rsid w:val="000C74F8"/>
    <w:rsid w:val="000D6B32"/>
    <w:rsid w:val="000E4E16"/>
    <w:rsid w:val="000E6E29"/>
    <w:rsid w:val="000E7498"/>
    <w:rsid w:val="000F3567"/>
    <w:rsid w:val="00101936"/>
    <w:rsid w:val="001100FD"/>
    <w:rsid w:val="00127785"/>
    <w:rsid w:val="00130A08"/>
    <w:rsid w:val="00135A3A"/>
    <w:rsid w:val="00137E81"/>
    <w:rsid w:val="00155993"/>
    <w:rsid w:val="0016107B"/>
    <w:rsid w:val="00163B8C"/>
    <w:rsid w:val="001812B8"/>
    <w:rsid w:val="00184F6F"/>
    <w:rsid w:val="001917AD"/>
    <w:rsid w:val="00193C90"/>
    <w:rsid w:val="001B3999"/>
    <w:rsid w:val="001B55FC"/>
    <w:rsid w:val="001B6FDA"/>
    <w:rsid w:val="001D5174"/>
    <w:rsid w:val="001E537E"/>
    <w:rsid w:val="002051E5"/>
    <w:rsid w:val="00211B99"/>
    <w:rsid w:val="00230C79"/>
    <w:rsid w:val="00246596"/>
    <w:rsid w:val="00262CBE"/>
    <w:rsid w:val="00263ADE"/>
    <w:rsid w:val="00263E5C"/>
    <w:rsid w:val="00284378"/>
    <w:rsid w:val="00285565"/>
    <w:rsid w:val="00292564"/>
    <w:rsid w:val="002A489A"/>
    <w:rsid w:val="002B1490"/>
    <w:rsid w:val="002C1F70"/>
    <w:rsid w:val="002D2EBD"/>
    <w:rsid w:val="002D48AC"/>
    <w:rsid w:val="002D7135"/>
    <w:rsid w:val="002F790C"/>
    <w:rsid w:val="002F7BA5"/>
    <w:rsid w:val="00317BAE"/>
    <w:rsid w:val="00326D9B"/>
    <w:rsid w:val="00335F41"/>
    <w:rsid w:val="00340E5D"/>
    <w:rsid w:val="003500EC"/>
    <w:rsid w:val="003627AE"/>
    <w:rsid w:val="003660DA"/>
    <w:rsid w:val="003673FD"/>
    <w:rsid w:val="00396487"/>
    <w:rsid w:val="003978A1"/>
    <w:rsid w:val="003A3BBC"/>
    <w:rsid w:val="003A52BC"/>
    <w:rsid w:val="003B4EBB"/>
    <w:rsid w:val="003B714D"/>
    <w:rsid w:val="003C1452"/>
    <w:rsid w:val="003C2EB5"/>
    <w:rsid w:val="003C3A8B"/>
    <w:rsid w:val="003C7A64"/>
    <w:rsid w:val="003D73E9"/>
    <w:rsid w:val="003E3F8D"/>
    <w:rsid w:val="003E43B8"/>
    <w:rsid w:val="003E5241"/>
    <w:rsid w:val="003F65D8"/>
    <w:rsid w:val="00401B46"/>
    <w:rsid w:val="00421550"/>
    <w:rsid w:val="004350B1"/>
    <w:rsid w:val="0043663D"/>
    <w:rsid w:val="00436D05"/>
    <w:rsid w:val="004406AB"/>
    <w:rsid w:val="00440AE3"/>
    <w:rsid w:val="004506DD"/>
    <w:rsid w:val="00465AB0"/>
    <w:rsid w:val="004665EA"/>
    <w:rsid w:val="00477A68"/>
    <w:rsid w:val="00493EAA"/>
    <w:rsid w:val="004A21A2"/>
    <w:rsid w:val="004A2F35"/>
    <w:rsid w:val="004A4463"/>
    <w:rsid w:val="004B3797"/>
    <w:rsid w:val="004E1F9F"/>
    <w:rsid w:val="004E37C2"/>
    <w:rsid w:val="004F511C"/>
    <w:rsid w:val="004F6E4A"/>
    <w:rsid w:val="0050177B"/>
    <w:rsid w:val="00506167"/>
    <w:rsid w:val="00506A08"/>
    <w:rsid w:val="00513284"/>
    <w:rsid w:val="00520C96"/>
    <w:rsid w:val="00522FEB"/>
    <w:rsid w:val="00524707"/>
    <w:rsid w:val="005328C0"/>
    <w:rsid w:val="0054221C"/>
    <w:rsid w:val="00550F5C"/>
    <w:rsid w:val="00552F42"/>
    <w:rsid w:val="00556A2F"/>
    <w:rsid w:val="00562BBE"/>
    <w:rsid w:val="00563C4C"/>
    <w:rsid w:val="005726B2"/>
    <w:rsid w:val="00573AE7"/>
    <w:rsid w:val="005754C2"/>
    <w:rsid w:val="00577DB7"/>
    <w:rsid w:val="00580F4E"/>
    <w:rsid w:val="005937C5"/>
    <w:rsid w:val="005A034F"/>
    <w:rsid w:val="005B6981"/>
    <w:rsid w:val="005D2079"/>
    <w:rsid w:val="005D7F2D"/>
    <w:rsid w:val="00606F45"/>
    <w:rsid w:val="00622234"/>
    <w:rsid w:val="00624B74"/>
    <w:rsid w:val="00632403"/>
    <w:rsid w:val="00635053"/>
    <w:rsid w:val="006761D3"/>
    <w:rsid w:val="0068069F"/>
    <w:rsid w:val="00680B36"/>
    <w:rsid w:val="00680FCC"/>
    <w:rsid w:val="00682819"/>
    <w:rsid w:val="006836B0"/>
    <w:rsid w:val="006936FA"/>
    <w:rsid w:val="006B1C6F"/>
    <w:rsid w:val="006B30F1"/>
    <w:rsid w:val="006C4020"/>
    <w:rsid w:val="006E5844"/>
    <w:rsid w:val="006F06D8"/>
    <w:rsid w:val="006F1441"/>
    <w:rsid w:val="006F36E8"/>
    <w:rsid w:val="006F39AE"/>
    <w:rsid w:val="006F4FF5"/>
    <w:rsid w:val="006F69E2"/>
    <w:rsid w:val="006F710C"/>
    <w:rsid w:val="007072DE"/>
    <w:rsid w:val="00707D3B"/>
    <w:rsid w:val="00716225"/>
    <w:rsid w:val="007166A9"/>
    <w:rsid w:val="007170A1"/>
    <w:rsid w:val="0073001A"/>
    <w:rsid w:val="007350C5"/>
    <w:rsid w:val="00747F1D"/>
    <w:rsid w:val="007506A3"/>
    <w:rsid w:val="00775258"/>
    <w:rsid w:val="00777187"/>
    <w:rsid w:val="00781322"/>
    <w:rsid w:val="007860F5"/>
    <w:rsid w:val="0079061D"/>
    <w:rsid w:val="00790E37"/>
    <w:rsid w:val="00797E06"/>
    <w:rsid w:val="007A4FF0"/>
    <w:rsid w:val="007A7135"/>
    <w:rsid w:val="007C1BBC"/>
    <w:rsid w:val="007C5175"/>
    <w:rsid w:val="007C7396"/>
    <w:rsid w:val="007D32EB"/>
    <w:rsid w:val="007D7BD2"/>
    <w:rsid w:val="007E09B6"/>
    <w:rsid w:val="007E3469"/>
    <w:rsid w:val="008028D5"/>
    <w:rsid w:val="00815AFB"/>
    <w:rsid w:val="00820756"/>
    <w:rsid w:val="008302A7"/>
    <w:rsid w:val="00834D41"/>
    <w:rsid w:val="00841FB1"/>
    <w:rsid w:val="0084227A"/>
    <w:rsid w:val="00842289"/>
    <w:rsid w:val="008675AD"/>
    <w:rsid w:val="00872734"/>
    <w:rsid w:val="008741E8"/>
    <w:rsid w:val="00885A0C"/>
    <w:rsid w:val="00886013"/>
    <w:rsid w:val="00887F56"/>
    <w:rsid w:val="008917E4"/>
    <w:rsid w:val="00894090"/>
    <w:rsid w:val="00894C8A"/>
    <w:rsid w:val="00896C70"/>
    <w:rsid w:val="008A36EF"/>
    <w:rsid w:val="00900D97"/>
    <w:rsid w:val="00904072"/>
    <w:rsid w:val="00904C28"/>
    <w:rsid w:val="00906858"/>
    <w:rsid w:val="00917651"/>
    <w:rsid w:val="0092371C"/>
    <w:rsid w:val="00924B3B"/>
    <w:rsid w:val="00937D65"/>
    <w:rsid w:val="00944CCB"/>
    <w:rsid w:val="0095228A"/>
    <w:rsid w:val="00952CE1"/>
    <w:rsid w:val="00954AB2"/>
    <w:rsid w:val="00961FE9"/>
    <w:rsid w:val="00971E3A"/>
    <w:rsid w:val="009765FA"/>
    <w:rsid w:val="009766E5"/>
    <w:rsid w:val="00980F67"/>
    <w:rsid w:val="00981B9B"/>
    <w:rsid w:val="009847BA"/>
    <w:rsid w:val="009A252E"/>
    <w:rsid w:val="009C0719"/>
    <w:rsid w:val="009C3AA6"/>
    <w:rsid w:val="009D4BCE"/>
    <w:rsid w:val="009E1D7D"/>
    <w:rsid w:val="009E676E"/>
    <w:rsid w:val="00A01E25"/>
    <w:rsid w:val="00A13D13"/>
    <w:rsid w:val="00A1640F"/>
    <w:rsid w:val="00A24AF9"/>
    <w:rsid w:val="00A414B3"/>
    <w:rsid w:val="00A45F01"/>
    <w:rsid w:val="00A470C3"/>
    <w:rsid w:val="00A53284"/>
    <w:rsid w:val="00A570BF"/>
    <w:rsid w:val="00A73C73"/>
    <w:rsid w:val="00A75C47"/>
    <w:rsid w:val="00A8222C"/>
    <w:rsid w:val="00AA0B90"/>
    <w:rsid w:val="00AB4EB2"/>
    <w:rsid w:val="00AB6541"/>
    <w:rsid w:val="00AB7081"/>
    <w:rsid w:val="00AC1774"/>
    <w:rsid w:val="00AC686C"/>
    <w:rsid w:val="00AD65A4"/>
    <w:rsid w:val="00AE10E6"/>
    <w:rsid w:val="00AE5FDF"/>
    <w:rsid w:val="00AE6D8B"/>
    <w:rsid w:val="00AF5459"/>
    <w:rsid w:val="00B04829"/>
    <w:rsid w:val="00B0731A"/>
    <w:rsid w:val="00B16341"/>
    <w:rsid w:val="00B3277A"/>
    <w:rsid w:val="00B54122"/>
    <w:rsid w:val="00B63F4F"/>
    <w:rsid w:val="00B70155"/>
    <w:rsid w:val="00B91D02"/>
    <w:rsid w:val="00BB0754"/>
    <w:rsid w:val="00BC44D2"/>
    <w:rsid w:val="00BD232F"/>
    <w:rsid w:val="00BE00B7"/>
    <w:rsid w:val="00BE4AF4"/>
    <w:rsid w:val="00BF1F41"/>
    <w:rsid w:val="00C14449"/>
    <w:rsid w:val="00C20858"/>
    <w:rsid w:val="00C250AE"/>
    <w:rsid w:val="00C2602E"/>
    <w:rsid w:val="00C36475"/>
    <w:rsid w:val="00C365AB"/>
    <w:rsid w:val="00C36DFA"/>
    <w:rsid w:val="00C43353"/>
    <w:rsid w:val="00C43C3F"/>
    <w:rsid w:val="00C62BFC"/>
    <w:rsid w:val="00C672AE"/>
    <w:rsid w:val="00C7627E"/>
    <w:rsid w:val="00C8286F"/>
    <w:rsid w:val="00C82974"/>
    <w:rsid w:val="00C87EA9"/>
    <w:rsid w:val="00C97269"/>
    <w:rsid w:val="00C97764"/>
    <w:rsid w:val="00CA51DA"/>
    <w:rsid w:val="00CA7907"/>
    <w:rsid w:val="00CC0A9A"/>
    <w:rsid w:val="00CD3178"/>
    <w:rsid w:val="00CD3BDC"/>
    <w:rsid w:val="00CE45B9"/>
    <w:rsid w:val="00CF056A"/>
    <w:rsid w:val="00CF5E25"/>
    <w:rsid w:val="00D00474"/>
    <w:rsid w:val="00D059AF"/>
    <w:rsid w:val="00D14947"/>
    <w:rsid w:val="00D15813"/>
    <w:rsid w:val="00D17406"/>
    <w:rsid w:val="00D22B7F"/>
    <w:rsid w:val="00D31EA8"/>
    <w:rsid w:val="00D50BFA"/>
    <w:rsid w:val="00D62BBF"/>
    <w:rsid w:val="00D819A1"/>
    <w:rsid w:val="00D85CF4"/>
    <w:rsid w:val="00DA5122"/>
    <w:rsid w:val="00DA61DC"/>
    <w:rsid w:val="00DB1950"/>
    <w:rsid w:val="00DC35AC"/>
    <w:rsid w:val="00DE26C7"/>
    <w:rsid w:val="00DF5850"/>
    <w:rsid w:val="00DF702B"/>
    <w:rsid w:val="00E04116"/>
    <w:rsid w:val="00E1785A"/>
    <w:rsid w:val="00E34977"/>
    <w:rsid w:val="00E430DA"/>
    <w:rsid w:val="00E52133"/>
    <w:rsid w:val="00E612FB"/>
    <w:rsid w:val="00E7212E"/>
    <w:rsid w:val="00E753E5"/>
    <w:rsid w:val="00E909F4"/>
    <w:rsid w:val="00E93AF4"/>
    <w:rsid w:val="00E96A7D"/>
    <w:rsid w:val="00EA050C"/>
    <w:rsid w:val="00EA5493"/>
    <w:rsid w:val="00EB1B37"/>
    <w:rsid w:val="00EC165C"/>
    <w:rsid w:val="00EC51E2"/>
    <w:rsid w:val="00ED4448"/>
    <w:rsid w:val="00ED70F5"/>
    <w:rsid w:val="00EF5719"/>
    <w:rsid w:val="00F04558"/>
    <w:rsid w:val="00F21BD8"/>
    <w:rsid w:val="00F27F46"/>
    <w:rsid w:val="00F3749A"/>
    <w:rsid w:val="00F37F20"/>
    <w:rsid w:val="00F44F40"/>
    <w:rsid w:val="00F54865"/>
    <w:rsid w:val="00F567FD"/>
    <w:rsid w:val="00F6195F"/>
    <w:rsid w:val="00F63254"/>
    <w:rsid w:val="00F67C1A"/>
    <w:rsid w:val="00F72E76"/>
    <w:rsid w:val="00F82565"/>
    <w:rsid w:val="00FA1CC3"/>
    <w:rsid w:val="00FA5887"/>
    <w:rsid w:val="00FC258D"/>
    <w:rsid w:val="00FD2FB6"/>
    <w:rsid w:val="00FE139D"/>
    <w:rsid w:val="00FF2BFB"/>
    <w:rsid w:val="00FF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449"/>
    <w:pPr>
      <w:widowControl w:val="0"/>
      <w:spacing w:after="0" w:line="260" w:lineRule="exact"/>
    </w:pPr>
    <w:rPr>
      <w:rFonts w:ascii="Arial" w:hAnsi="Arial" w:cs="Times New Roman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C14449"/>
    <w:pPr>
      <w:spacing w:after="200" w:line="240" w:lineRule="auto"/>
      <w:ind w:left="794"/>
      <w:outlineLvl w:val="0"/>
    </w:pPr>
    <w:rPr>
      <w:b/>
      <w:color w:val="808080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4449"/>
    <w:rPr>
      <w:rFonts w:ascii="Arial" w:hAnsi="Arial" w:cs="Times New Roman"/>
      <w:b/>
      <w:color w:val="808080"/>
      <w:sz w:val="48"/>
      <w:szCs w:val="24"/>
      <w:lang w:val="en-GB"/>
    </w:rPr>
  </w:style>
  <w:style w:type="paragraph" w:customStyle="1" w:styleId="Default">
    <w:name w:val="Default"/>
    <w:uiPriority w:val="99"/>
    <w:rsid w:val="00C1444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Heading2">
    <w:name w:val="NES Heading 2"/>
    <w:basedOn w:val="1"/>
    <w:next w:val="a"/>
    <w:link w:val="NESHeading2CharChar"/>
    <w:autoRedefine/>
    <w:rsid w:val="00C14449"/>
    <w:pPr>
      <w:tabs>
        <w:tab w:val="left" w:pos="709"/>
        <w:tab w:val="left" w:pos="993"/>
      </w:tabs>
      <w:spacing w:after="120" w:line="360" w:lineRule="auto"/>
      <w:ind w:left="0"/>
      <w:jc w:val="both"/>
    </w:pPr>
    <w:rPr>
      <w:color w:val="auto"/>
      <w:sz w:val="22"/>
      <w:lang w:val="kk-KZ"/>
    </w:rPr>
  </w:style>
  <w:style w:type="character" w:customStyle="1" w:styleId="NESHeading2CharChar">
    <w:name w:val="NES Heading 2 Char Char"/>
    <w:link w:val="NESHeading2"/>
    <w:rsid w:val="00C14449"/>
    <w:rPr>
      <w:rFonts w:ascii="Arial" w:hAnsi="Arial" w:cs="Times New Roman"/>
      <w:b/>
      <w:szCs w:val="24"/>
      <w:lang w:val="kk-KZ"/>
    </w:rPr>
  </w:style>
  <w:style w:type="character" w:customStyle="1" w:styleId="hps">
    <w:name w:val="hps"/>
    <w:basedOn w:val="a0"/>
    <w:rsid w:val="00C14449"/>
  </w:style>
  <w:style w:type="paragraph" w:styleId="a3">
    <w:name w:val="Normal (Web)"/>
    <w:basedOn w:val="a"/>
    <w:uiPriority w:val="99"/>
    <w:rsid w:val="00FE139D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customStyle="1" w:styleId="NESTableText">
    <w:name w:val="NES Table Text"/>
    <w:basedOn w:val="a"/>
    <w:autoRedefine/>
    <w:rsid w:val="00FE139D"/>
    <w:pPr>
      <w:spacing w:line="240" w:lineRule="auto"/>
      <w:ind w:left="-95"/>
    </w:pPr>
    <w:rPr>
      <w:rFonts w:ascii="Times New Roman" w:hAnsi="Times New Roman"/>
      <w:sz w:val="24"/>
      <w:lang w:val="ru-RU"/>
    </w:rPr>
  </w:style>
  <w:style w:type="paragraph" w:styleId="a4">
    <w:name w:val="List Paragraph"/>
    <w:basedOn w:val="a"/>
    <w:link w:val="a5"/>
    <w:uiPriority w:val="34"/>
    <w:qFormat/>
    <w:rsid w:val="00FE139D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a5">
    <w:name w:val="Абзац списка Знак"/>
    <w:link w:val="a4"/>
    <w:uiPriority w:val="34"/>
    <w:locked/>
    <w:rsid w:val="00FE139D"/>
    <w:rPr>
      <w:rFonts w:ascii="Calibri" w:hAnsi="Calibri" w:cs="Times New Roman"/>
      <w:lang w:val="en-GB"/>
    </w:rPr>
  </w:style>
  <w:style w:type="table" w:styleId="a6">
    <w:name w:val="Table Grid"/>
    <w:basedOn w:val="a1"/>
    <w:uiPriority w:val="59"/>
    <w:rsid w:val="003E5241"/>
    <w:pPr>
      <w:widowControl w:val="0"/>
      <w:spacing w:after="0" w:line="260" w:lineRule="exact"/>
    </w:pPr>
    <w:rPr>
      <w:rFonts w:ascii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Bullet"/>
    <w:basedOn w:val="a"/>
    <w:autoRedefine/>
    <w:rsid w:val="00F37F20"/>
    <w:pPr>
      <w:tabs>
        <w:tab w:val="left" w:pos="0"/>
      </w:tabs>
      <w:spacing w:line="240" w:lineRule="auto"/>
      <w:ind w:firstLine="709"/>
      <w:jc w:val="both"/>
    </w:pPr>
    <w:rPr>
      <w:rFonts w:ascii="Times New Roman" w:hAnsi="Times New Roman"/>
      <w:sz w:val="28"/>
      <w:szCs w:val="28"/>
      <w:lang w:val="ru-RU"/>
    </w:rPr>
  </w:style>
  <w:style w:type="character" w:customStyle="1" w:styleId="nesnormalChar">
    <w:name w:val="nes normal Char"/>
    <w:link w:val="nesnormal"/>
    <w:locked/>
    <w:rsid w:val="003E5241"/>
    <w:rPr>
      <w:rFonts w:ascii="Arial" w:hAnsi="Arial"/>
      <w:szCs w:val="24"/>
    </w:rPr>
  </w:style>
  <w:style w:type="paragraph" w:customStyle="1" w:styleId="nesnormal">
    <w:name w:val="nes normal"/>
    <w:basedOn w:val="a"/>
    <w:link w:val="nesnormalChar"/>
    <w:rsid w:val="003E5241"/>
    <w:pPr>
      <w:widowControl/>
      <w:spacing w:after="240" w:line="360" w:lineRule="auto"/>
    </w:pPr>
    <w:rPr>
      <w:rFonts w:cstheme="minorBidi"/>
      <w:lang w:val="ru-RU"/>
    </w:rPr>
  </w:style>
  <w:style w:type="paragraph" w:styleId="a8">
    <w:name w:val="Body Text"/>
    <w:basedOn w:val="a"/>
    <w:link w:val="a9"/>
    <w:rsid w:val="003673FD"/>
    <w:pPr>
      <w:widowControl/>
      <w:shd w:val="clear" w:color="auto" w:fill="FFFFFF"/>
      <w:spacing w:line="240" w:lineRule="auto"/>
      <w:ind w:firstLine="510"/>
      <w:jc w:val="both"/>
    </w:pPr>
    <w:rPr>
      <w:rFonts w:ascii="Times New Roman" w:hAnsi="Times New Roman"/>
      <w:sz w:val="28"/>
      <w:szCs w:val="28"/>
      <w:lang w:val="ru-RU" w:eastAsia="ru-RU"/>
    </w:rPr>
  </w:style>
  <w:style w:type="character" w:customStyle="1" w:styleId="a9">
    <w:name w:val="Основной текст Знак"/>
    <w:basedOn w:val="a0"/>
    <w:link w:val="a8"/>
    <w:rsid w:val="003673FD"/>
    <w:rPr>
      <w:rFonts w:ascii="Times New Roman" w:hAnsi="Times New Roman" w:cs="Times New Roman"/>
      <w:sz w:val="28"/>
      <w:szCs w:val="28"/>
      <w:shd w:val="clear" w:color="auto" w:fill="FFFFFF"/>
      <w:lang w:eastAsia="ru-RU"/>
    </w:rPr>
  </w:style>
  <w:style w:type="character" w:styleId="aa">
    <w:name w:val="Strong"/>
    <w:uiPriority w:val="22"/>
    <w:qFormat/>
    <w:rsid w:val="00E753E5"/>
    <w:rPr>
      <w:rFonts w:ascii="Times New Roman" w:hAnsi="Times New Roman" w:cs="Times New Roman" w:hint="default"/>
      <w:b/>
      <w:bCs/>
    </w:rPr>
  </w:style>
  <w:style w:type="character" w:customStyle="1" w:styleId="titleorimageid1siteid133">
    <w:name w:val="titleorimageid1siteid133"/>
    <w:basedOn w:val="a0"/>
    <w:rsid w:val="007D32EB"/>
  </w:style>
  <w:style w:type="character" w:customStyle="1" w:styleId="apple-converted-space">
    <w:name w:val="apple-converted-space"/>
    <w:basedOn w:val="a0"/>
    <w:rsid w:val="007D32EB"/>
  </w:style>
  <w:style w:type="paragraph" w:styleId="ab">
    <w:name w:val="No Spacing"/>
    <w:link w:val="ac"/>
    <w:uiPriority w:val="1"/>
    <w:qFormat/>
    <w:rsid w:val="00CC0A9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basedOn w:val="a0"/>
    <w:link w:val="ab"/>
    <w:uiPriority w:val="99"/>
    <w:locked/>
    <w:rsid w:val="00CC0A9A"/>
    <w:rPr>
      <w:rFonts w:ascii="Calibri" w:eastAsia="Calibri" w:hAnsi="Calibri" w:cs="Times New Roman"/>
    </w:rPr>
  </w:style>
  <w:style w:type="paragraph" w:styleId="ad">
    <w:name w:val="header"/>
    <w:basedOn w:val="a"/>
    <w:link w:val="ae"/>
    <w:uiPriority w:val="99"/>
    <w:unhideWhenUsed/>
    <w:rsid w:val="00AF545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F5459"/>
    <w:rPr>
      <w:rFonts w:ascii="Arial" w:hAnsi="Arial" w:cs="Times New Roman"/>
      <w:szCs w:val="24"/>
      <w:lang w:val="en-GB"/>
    </w:rPr>
  </w:style>
  <w:style w:type="paragraph" w:styleId="af">
    <w:name w:val="footer"/>
    <w:basedOn w:val="a"/>
    <w:link w:val="af0"/>
    <w:uiPriority w:val="99"/>
    <w:unhideWhenUsed/>
    <w:rsid w:val="00AF5459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F5459"/>
    <w:rPr>
      <w:rFonts w:ascii="Arial" w:hAnsi="Arial" w:cs="Times New Roman"/>
      <w:szCs w:val="24"/>
      <w:lang w:val="en-GB"/>
    </w:rPr>
  </w:style>
  <w:style w:type="paragraph" w:styleId="af1">
    <w:name w:val="Title"/>
    <w:aliases w:val="Знак7 Знак,Название Знак Знак,Знак7 Знак1,Знак7 Знак Знак Знак,Знак7, Знак7 Знак, Знак Знак1 Знак, Знак7"/>
    <w:basedOn w:val="2"/>
    <w:next w:val="a"/>
    <w:link w:val="af2"/>
    <w:qFormat/>
    <w:rsid w:val="00211B99"/>
    <w:pPr>
      <w:spacing w:after="0"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</w:rPr>
  </w:style>
  <w:style w:type="character" w:customStyle="1" w:styleId="af2">
    <w:name w:val="Название Знак"/>
    <w:aliases w:val="Знак7 Знак Знак,Название Знак Знак Знак,Знак7 Знак1 Знак,Знак7 Знак Знак Знак Знак,Знак7 Знак2, Знак7 Знак Знак, Знак Знак1 Знак Знак, Знак7 Знак1"/>
    <w:basedOn w:val="a0"/>
    <w:link w:val="af1"/>
    <w:rsid w:val="00211B99"/>
    <w:rPr>
      <w:rFonts w:ascii="Times New Roman" w:hAnsi="Times New Roman" w:cs="Times New Roman"/>
      <w:b/>
      <w:bCs/>
      <w:kern w:val="28"/>
      <w:sz w:val="28"/>
      <w:szCs w:val="32"/>
      <w:lang w:val="en-GB"/>
    </w:rPr>
  </w:style>
  <w:style w:type="paragraph" w:styleId="2">
    <w:name w:val="toc 2"/>
    <w:basedOn w:val="a"/>
    <w:next w:val="a"/>
    <w:autoRedefine/>
    <w:uiPriority w:val="39"/>
    <w:semiHidden/>
    <w:unhideWhenUsed/>
    <w:rsid w:val="00211B99"/>
    <w:pPr>
      <w:spacing w:after="100"/>
      <w:ind w:left="220"/>
    </w:pPr>
  </w:style>
  <w:style w:type="character" w:customStyle="1" w:styleId="s0">
    <w:name w:val="s0"/>
    <w:basedOn w:val="a0"/>
    <w:uiPriority w:val="99"/>
    <w:rsid w:val="00010158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paragraph" w:customStyle="1" w:styleId="11">
    <w:name w:val="Без интервала1"/>
    <w:rsid w:val="00010158"/>
    <w:pPr>
      <w:spacing w:after="0" w:line="240" w:lineRule="auto"/>
    </w:pPr>
    <w:rPr>
      <w:rFonts w:ascii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F6EB6-A20E-4BD2-BCE3-AC514E685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17</Pages>
  <Words>4682</Words>
  <Characters>26694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Шадырова Айжан</cp:lastModifiedBy>
  <cp:revision>35</cp:revision>
  <dcterms:created xsi:type="dcterms:W3CDTF">2018-06-07T05:32:00Z</dcterms:created>
  <dcterms:modified xsi:type="dcterms:W3CDTF">2018-10-02T12:00:00Z</dcterms:modified>
</cp:coreProperties>
</file>